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-107" w:type="dxa"/>
        <w:tblLook w:val="00A0" w:firstRow="1" w:lastRow="0" w:firstColumn="1" w:lastColumn="0" w:noHBand="0" w:noVBand="0"/>
      </w:tblPr>
      <w:tblGrid>
        <w:gridCol w:w="4686"/>
        <w:gridCol w:w="3200"/>
        <w:gridCol w:w="2280"/>
      </w:tblGrid>
      <w:tr w:rsidR="008C77EC" w14:paraId="7018036E" w14:textId="77777777" w:rsidTr="00FD77BC">
        <w:trPr>
          <w:trHeight w:hRule="exact" w:val="1077"/>
        </w:trPr>
        <w:tc>
          <w:tcPr>
            <w:tcW w:w="4686" w:type="dxa"/>
          </w:tcPr>
          <w:p w14:paraId="7B71F319" w14:textId="6F223A55" w:rsidR="008C77EC" w:rsidRDefault="000D35E6">
            <w:pPr>
              <w:pStyle w:val="Tabellsidhuvud"/>
            </w:pPr>
            <w:r>
              <w:t>Hälso- och sjukvårdsförvaltningen</w:t>
            </w:r>
          </w:p>
          <w:p w14:paraId="5D87EE61" w14:textId="3750C1FE" w:rsidR="008C77EC" w:rsidRDefault="000D35E6">
            <w:pPr>
              <w:pStyle w:val="Tabellsidhuvud"/>
              <w:rPr>
                <w:i/>
              </w:rPr>
            </w:pPr>
            <w:r>
              <w:rPr>
                <w:i/>
              </w:rPr>
              <w:t>Avdelning</w:t>
            </w:r>
            <w:r w:rsidR="004815AC">
              <w:rPr>
                <w:i/>
              </w:rPr>
              <w:t xml:space="preserve"> utbildning</w:t>
            </w:r>
          </w:p>
          <w:p w14:paraId="42D0F972" w14:textId="77777777" w:rsidR="008C77EC" w:rsidRDefault="008C77EC">
            <w:pPr>
              <w:pStyle w:val="Tabellsidhuvud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MACROBUTTON nobutton    </w:instrText>
            </w:r>
            <w:r>
              <w:rPr>
                <w:i/>
              </w:rPr>
              <w:fldChar w:fldCharType="end"/>
            </w:r>
            <w:r w:rsidR="00B1385B">
              <w:rPr>
                <w:i/>
              </w:rPr>
              <w:t>   </w:t>
            </w:r>
            <w:r>
              <w:rPr>
                <w:i/>
              </w:rPr>
              <w:t xml:space="preserve">  </w:t>
            </w:r>
          </w:p>
        </w:tc>
        <w:tc>
          <w:tcPr>
            <w:tcW w:w="3200" w:type="dxa"/>
          </w:tcPr>
          <w:p w14:paraId="3E0A9298" w14:textId="77777777" w:rsidR="008C77EC" w:rsidRDefault="004815AC">
            <w:pPr>
              <w:pStyle w:val="zDatum"/>
            </w:pPr>
            <w:bookmarkStart w:id="0" w:name="zz_Datum"/>
            <w:r>
              <w:t xml:space="preserve">Version </w:t>
            </w:r>
            <w:r w:rsidR="00B1385B">
              <w:t>201</w:t>
            </w:r>
            <w:r w:rsidR="00B74488">
              <w:t>9</w:t>
            </w:r>
            <w:r w:rsidR="00B1385B">
              <w:t>-</w:t>
            </w:r>
            <w:bookmarkEnd w:id="0"/>
            <w:r w:rsidR="00534B11">
              <w:t>02-19</w:t>
            </w:r>
          </w:p>
          <w:p w14:paraId="65FE6E11" w14:textId="404CFA29" w:rsidR="008922FE" w:rsidRDefault="008922FE">
            <w:pPr>
              <w:pStyle w:val="zDatum"/>
            </w:pPr>
          </w:p>
        </w:tc>
        <w:tc>
          <w:tcPr>
            <w:tcW w:w="2280" w:type="dxa"/>
          </w:tcPr>
          <w:p w14:paraId="6CD17257" w14:textId="77777777" w:rsidR="008C77EC" w:rsidRDefault="00B1385B">
            <w:pPr>
              <w:pStyle w:val="zDnrLead"/>
            </w:pPr>
            <w:bookmarkStart w:id="1" w:name="cc_2Diarienummer"/>
            <w:r>
              <w:t>Diarienummer</w:t>
            </w:r>
            <w:bookmarkEnd w:id="1"/>
          </w:p>
          <w:p w14:paraId="748E4004" w14:textId="3F9FEE90" w:rsidR="00A16553" w:rsidRPr="00A16553" w:rsidRDefault="00A16553" w:rsidP="00A16553">
            <w:pPr>
              <w:spacing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  <w:r w:rsidRPr="00A16553">
              <w:rPr>
                <w:rFonts w:ascii="Verdana" w:hAnsi="Verdana" w:cs="Calibri"/>
                <w:bCs/>
                <w:sz w:val="18"/>
                <w:szCs w:val="18"/>
              </w:rPr>
              <w:t xml:space="preserve">HSN </w:t>
            </w:r>
            <w:r w:rsidR="006477AE">
              <w:rPr>
                <w:rFonts w:ascii="Verdana" w:hAnsi="Verdana" w:cs="Calibri"/>
                <w:bCs/>
                <w:sz w:val="18"/>
                <w:szCs w:val="18"/>
              </w:rPr>
              <w:t>2024–0028</w:t>
            </w:r>
          </w:p>
          <w:p w14:paraId="3A1C7096" w14:textId="11C88050" w:rsidR="008C77EC" w:rsidRDefault="008C77EC">
            <w:pPr>
              <w:pStyle w:val="zDnr"/>
            </w:pPr>
          </w:p>
        </w:tc>
      </w:tr>
      <w:tr w:rsidR="008C77EC" w14:paraId="3088B692" w14:textId="77777777" w:rsidTr="004815AC">
        <w:trPr>
          <w:trHeight w:hRule="exact" w:val="458"/>
        </w:trPr>
        <w:tc>
          <w:tcPr>
            <w:tcW w:w="4686" w:type="dxa"/>
          </w:tcPr>
          <w:p w14:paraId="6448841A" w14:textId="77777777" w:rsidR="008C77EC" w:rsidRDefault="008C77EC" w:rsidP="004815AC">
            <w:pPr>
              <w:pStyle w:val="Tabellsidhuvud"/>
            </w:pPr>
          </w:p>
        </w:tc>
        <w:tc>
          <w:tcPr>
            <w:tcW w:w="5480" w:type="dxa"/>
            <w:gridSpan w:val="2"/>
          </w:tcPr>
          <w:p w14:paraId="4D00BE13" w14:textId="77777777" w:rsidR="008C77EC" w:rsidRDefault="008C77EC" w:rsidP="004815AC">
            <w:pPr>
              <w:pStyle w:val="Tabellsidhuvud"/>
            </w:pPr>
          </w:p>
        </w:tc>
      </w:tr>
    </w:tbl>
    <w:p w14:paraId="07D0C673" w14:textId="77777777" w:rsidR="004815AC" w:rsidRDefault="004815AC" w:rsidP="004815AC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2" w:name="zStart"/>
    </w:p>
    <w:p w14:paraId="6F59E139" w14:textId="77777777" w:rsidR="004815AC" w:rsidRDefault="004815AC" w:rsidP="004815AC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6622316E" w14:textId="77777777" w:rsidR="004815AC" w:rsidRPr="00F569BC" w:rsidRDefault="004815AC" w:rsidP="004815AC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Avtal angående uppdrag som </w:t>
      </w:r>
      <w:r w:rsidRPr="00F569BC">
        <w:rPr>
          <w:rFonts w:ascii="Times New Roman" w:hAnsi="Times New Roman"/>
          <w:b/>
          <w:bCs/>
          <w:sz w:val="32"/>
          <w:szCs w:val="32"/>
        </w:rPr>
        <w:t>Adjungerad Klinisk Adjunkt</w:t>
      </w:r>
    </w:p>
    <w:p w14:paraId="48CF2E30" w14:textId="77777777" w:rsidR="004815AC" w:rsidRDefault="004815AC" w:rsidP="004815AC">
      <w:pPr>
        <w:spacing w:line="240" w:lineRule="auto"/>
        <w:rPr>
          <w:rFonts w:ascii="Times New Roman" w:hAnsi="Times New Roman"/>
          <w:bCs/>
          <w:sz w:val="24"/>
        </w:rPr>
      </w:pPr>
    </w:p>
    <w:p w14:paraId="4F2BD07D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bCs/>
          <w:sz w:val="24"/>
        </w:rPr>
        <w:t xml:space="preserve">Verksamhetsintegrerat lärande – VIL – är ett samlingsbegrepp för de pedagogiska modeller som bygger på samverkan och integrering mellan högre utbildning och arbetsliv. VIL kan ske i form av verksamhetsförlagd utbildning (VFU), studiebesök, auskultation, hospitering eller fältstudier inom öppen och sluten hälso- och sjukvård, omsorg eller annan relevant verksamhet. </w:t>
      </w:r>
    </w:p>
    <w:p w14:paraId="5EEA1836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55AFB06C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Uppdraget som adjun</w:t>
      </w:r>
      <w:r>
        <w:rPr>
          <w:rFonts w:ascii="Times New Roman" w:hAnsi="Times New Roman"/>
          <w:sz w:val="24"/>
        </w:rPr>
        <w:t xml:space="preserve">gerad klinisk adjunkt (AKA) </w:t>
      </w:r>
      <w:r w:rsidRPr="00F569BC">
        <w:rPr>
          <w:rFonts w:ascii="Times New Roman" w:hAnsi="Times New Roman"/>
          <w:sz w:val="24"/>
        </w:rPr>
        <w:t xml:space="preserve">omfattar </w:t>
      </w:r>
      <w:r>
        <w:rPr>
          <w:rFonts w:ascii="Times New Roman" w:hAnsi="Times New Roman"/>
          <w:sz w:val="24"/>
        </w:rPr>
        <w:t xml:space="preserve">VIL för </w:t>
      </w:r>
      <w:r w:rsidRPr="00F569BC">
        <w:rPr>
          <w:rFonts w:ascii="Times New Roman" w:hAnsi="Times New Roman"/>
          <w:sz w:val="24"/>
        </w:rPr>
        <w:t xml:space="preserve">samtliga </w:t>
      </w:r>
      <w:r w:rsidRPr="00CE7D51">
        <w:rPr>
          <w:rFonts w:ascii="Times New Roman" w:hAnsi="Times New Roman"/>
          <w:sz w:val="24"/>
        </w:rPr>
        <w:t>studenter inom den egna professionen vid</w:t>
      </w:r>
      <w:r w:rsidRPr="00F569BC">
        <w:rPr>
          <w:rFonts w:ascii="Times New Roman" w:hAnsi="Times New Roman"/>
          <w:sz w:val="24"/>
        </w:rPr>
        <w:t xml:space="preserve"> avdelningen</w:t>
      </w:r>
      <w:r>
        <w:rPr>
          <w:rFonts w:ascii="Times New Roman" w:hAnsi="Times New Roman"/>
          <w:sz w:val="24"/>
        </w:rPr>
        <w:t xml:space="preserve"> el. </w:t>
      </w:r>
      <w:r w:rsidRPr="00F569BC">
        <w:rPr>
          <w:rFonts w:ascii="Times New Roman" w:hAnsi="Times New Roman"/>
          <w:sz w:val="24"/>
        </w:rPr>
        <w:t>motsvarande</w:t>
      </w:r>
      <w:r>
        <w:rPr>
          <w:rFonts w:ascii="Times New Roman" w:hAnsi="Times New Roman"/>
          <w:sz w:val="24"/>
        </w:rPr>
        <w:t>,</w:t>
      </w:r>
      <w:r w:rsidRPr="00F569BC">
        <w:rPr>
          <w:rFonts w:ascii="Times New Roman" w:hAnsi="Times New Roman"/>
          <w:sz w:val="24"/>
        </w:rPr>
        <w:t xml:space="preserve"> oa</w:t>
      </w:r>
      <w:r>
        <w:rPr>
          <w:rFonts w:ascii="Times New Roman" w:hAnsi="Times New Roman"/>
          <w:sz w:val="24"/>
        </w:rPr>
        <w:t xml:space="preserve">vsett lärosäte. Uppdraget </w:t>
      </w:r>
      <w:r w:rsidRPr="008A0C28">
        <w:rPr>
          <w:rFonts w:ascii="Times New Roman" w:hAnsi="Times New Roman"/>
          <w:sz w:val="24"/>
        </w:rPr>
        <w:t xml:space="preserve">som AKA kan omfatta </w:t>
      </w:r>
      <w:r w:rsidR="00534B11" w:rsidRPr="00F569BC">
        <w:rPr>
          <w:rFonts w:ascii="Times New Roman" w:hAnsi="Times New Roman"/>
          <w:sz w:val="24"/>
        </w:rPr>
        <w:t>20–50</w:t>
      </w:r>
      <w:r w:rsidRPr="00F569BC">
        <w:rPr>
          <w:rFonts w:ascii="Times New Roman" w:hAnsi="Times New Roman"/>
          <w:sz w:val="24"/>
        </w:rPr>
        <w:t xml:space="preserve">% av heltidsbefattning. </w:t>
      </w:r>
      <w:r>
        <w:rPr>
          <w:rFonts w:ascii="Times New Roman" w:hAnsi="Times New Roman"/>
          <w:sz w:val="24"/>
        </w:rPr>
        <w:t xml:space="preserve">AKA-uppdraget ska kombineras med minst 50% klinisk tjänstgöring inom verksamheten. </w:t>
      </w:r>
    </w:p>
    <w:p w14:paraId="50101326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13BB7292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Mellan (</w:t>
      </w:r>
      <w:r w:rsidRPr="00F569BC">
        <w:rPr>
          <w:rFonts w:ascii="Times New Roman" w:hAnsi="Times New Roman"/>
          <w:i/>
          <w:sz w:val="24"/>
        </w:rPr>
        <w:t>lärosäte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, och (</w:t>
      </w:r>
      <w:r w:rsidRPr="00F569BC">
        <w:rPr>
          <w:rFonts w:ascii="Times New Roman" w:hAnsi="Times New Roman"/>
          <w:i/>
          <w:sz w:val="24"/>
        </w:rPr>
        <w:t>verksamhetsområde</w:t>
      </w:r>
      <w:r>
        <w:rPr>
          <w:rFonts w:ascii="Times New Roman" w:hAnsi="Times New Roman"/>
          <w:i/>
          <w:sz w:val="24"/>
        </w:rPr>
        <w:t>/motsvarande)</w:t>
      </w:r>
      <w:r w:rsidRPr="00F569BC">
        <w:rPr>
          <w:rFonts w:ascii="Times New Roman" w:hAnsi="Times New Roman"/>
          <w:sz w:val="24"/>
        </w:rPr>
        <w:t xml:space="preserve"> träffas följande avtal </w:t>
      </w:r>
      <w:r>
        <w:rPr>
          <w:rFonts w:ascii="Times New Roman" w:hAnsi="Times New Roman"/>
          <w:sz w:val="24"/>
        </w:rPr>
        <w:t>angående (</w:t>
      </w:r>
      <w:r w:rsidRPr="00F569BC">
        <w:rPr>
          <w:rFonts w:ascii="Times New Roman" w:hAnsi="Times New Roman"/>
          <w:i/>
          <w:sz w:val="24"/>
        </w:rPr>
        <w:t>person</w:t>
      </w:r>
      <w:r>
        <w:rPr>
          <w:rFonts w:ascii="Times New Roman" w:hAnsi="Times New Roman"/>
          <w:i/>
          <w:sz w:val="24"/>
        </w:rPr>
        <w:t>)</w:t>
      </w:r>
      <w:r w:rsidRPr="00F569BC">
        <w:rPr>
          <w:rFonts w:ascii="Times New Roman" w:hAnsi="Times New Roman"/>
          <w:sz w:val="24"/>
        </w:rPr>
        <w:t xml:space="preserve"> som adjungerad klinisk adjunkt (AKA) vid </w:t>
      </w:r>
      <w:r>
        <w:rPr>
          <w:rFonts w:ascii="Times New Roman" w:hAnsi="Times New Roman"/>
          <w:sz w:val="24"/>
        </w:rPr>
        <w:t>(</w:t>
      </w:r>
      <w:r w:rsidRPr="00F569BC">
        <w:rPr>
          <w:rFonts w:ascii="Times New Roman" w:hAnsi="Times New Roman"/>
          <w:i/>
          <w:sz w:val="24"/>
        </w:rPr>
        <w:t>avdelning/motsvarande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F569BC">
        <w:rPr>
          <w:rFonts w:ascii="Times New Roman" w:hAnsi="Times New Roman"/>
          <w:sz w:val="24"/>
        </w:rPr>
        <w:t xml:space="preserve"> </w:t>
      </w:r>
    </w:p>
    <w:p w14:paraId="192715BF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0B79F78A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b/>
          <w:bCs/>
          <w:sz w:val="24"/>
        </w:rPr>
        <w:t>§ 1 Arbetsuppgifter för Adjungerad Klinisk Adjunkt, AKA</w:t>
      </w:r>
    </w:p>
    <w:p w14:paraId="611A109E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3FFC7309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För att stärka kvaliteten under den studerandes VIL</w:t>
      </w:r>
      <w:r>
        <w:rPr>
          <w:rFonts w:ascii="Times New Roman" w:hAnsi="Times New Roman"/>
          <w:sz w:val="24"/>
        </w:rPr>
        <w:t xml:space="preserve"> </w:t>
      </w:r>
      <w:r w:rsidRPr="00F569BC">
        <w:rPr>
          <w:rFonts w:ascii="Times New Roman" w:hAnsi="Times New Roman"/>
          <w:sz w:val="24"/>
        </w:rPr>
        <w:t>skall AKA:</w:t>
      </w:r>
    </w:p>
    <w:p w14:paraId="52D600DA" w14:textId="77777777" w:rsidR="004815AC" w:rsidRPr="00F569BC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 xml:space="preserve">Planera </w:t>
      </w:r>
      <w:r>
        <w:rPr>
          <w:rFonts w:ascii="Times New Roman" w:hAnsi="Times New Roman"/>
          <w:sz w:val="24"/>
        </w:rPr>
        <w:t>in</w:t>
      </w:r>
      <w:r w:rsidRPr="00F569BC">
        <w:rPr>
          <w:rFonts w:ascii="Times New Roman" w:hAnsi="Times New Roman"/>
          <w:sz w:val="24"/>
        </w:rPr>
        <w:t>för och introducera studenter till VIL</w:t>
      </w:r>
      <w:r>
        <w:rPr>
          <w:rFonts w:ascii="Times New Roman" w:hAnsi="Times New Roman"/>
          <w:sz w:val="24"/>
        </w:rPr>
        <w:t xml:space="preserve"> </w:t>
      </w:r>
      <w:r w:rsidRPr="00F569BC">
        <w:rPr>
          <w:rFonts w:ascii="Times New Roman" w:hAnsi="Times New Roman"/>
          <w:sz w:val="24"/>
        </w:rPr>
        <w:t>vid den egna kliniken/motsvarande.</w:t>
      </w:r>
    </w:p>
    <w:p w14:paraId="76EB8A34" w14:textId="77777777" w:rsidR="004815AC" w:rsidRPr="00F569BC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Stödja studenter i den verksamhetsförlagda utbildnings</w:t>
      </w:r>
      <w:r>
        <w:rPr>
          <w:rFonts w:ascii="Times New Roman" w:hAnsi="Times New Roman"/>
          <w:sz w:val="24"/>
        </w:rPr>
        <w:t xml:space="preserve">situationen </w:t>
      </w:r>
      <w:proofErr w:type="gramStart"/>
      <w:r>
        <w:rPr>
          <w:rFonts w:ascii="Times New Roman" w:hAnsi="Times New Roman"/>
          <w:sz w:val="24"/>
        </w:rPr>
        <w:t>t.ex.</w:t>
      </w:r>
      <w:proofErr w:type="gramEnd"/>
      <w:r>
        <w:rPr>
          <w:rFonts w:ascii="Times New Roman" w:hAnsi="Times New Roman"/>
          <w:sz w:val="24"/>
        </w:rPr>
        <w:t xml:space="preserve"> via reflekterande samtal</w:t>
      </w:r>
      <w:r w:rsidRPr="00F569BC">
        <w:rPr>
          <w:rFonts w:ascii="Times New Roman" w:hAnsi="Times New Roman"/>
          <w:sz w:val="24"/>
        </w:rPr>
        <w:t>.</w:t>
      </w:r>
    </w:p>
    <w:p w14:paraId="4521D305" w14:textId="77777777" w:rsidR="004815AC" w:rsidRPr="00F569BC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Stödja yrkeshandledaren i den verksamhetsförlagda utbildningssituationen.</w:t>
      </w:r>
    </w:p>
    <w:p w14:paraId="3DA93079" w14:textId="77777777" w:rsidR="004815AC" w:rsidRPr="00F569BC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</w:t>
      </w:r>
      <w:r w:rsidRPr="00F569BC">
        <w:rPr>
          <w:rFonts w:ascii="Times New Roman" w:hAnsi="Times New Roman"/>
          <w:sz w:val="24"/>
        </w:rPr>
        <w:t xml:space="preserve">verka till utveckling av interprofessionellt lärande. </w:t>
      </w:r>
    </w:p>
    <w:p w14:paraId="1EB55AA4" w14:textId="77777777" w:rsidR="004815AC" w:rsidRPr="00F569BC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Vara samarbetsp</w:t>
      </w:r>
      <w:r>
        <w:rPr>
          <w:rFonts w:ascii="Times New Roman" w:hAnsi="Times New Roman"/>
          <w:sz w:val="24"/>
        </w:rPr>
        <w:t xml:space="preserve">artner till lärosätets </w:t>
      </w:r>
      <w:r w:rsidRPr="00F569BC">
        <w:rPr>
          <w:rFonts w:ascii="Times New Roman" w:hAnsi="Times New Roman"/>
          <w:sz w:val="24"/>
        </w:rPr>
        <w:t>adjunkter och lektorer.</w:t>
      </w:r>
    </w:p>
    <w:p w14:paraId="2E630066" w14:textId="77777777" w:rsidR="004815AC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Vara kon</w:t>
      </w:r>
      <w:r>
        <w:rPr>
          <w:rFonts w:ascii="Times New Roman" w:hAnsi="Times New Roman"/>
          <w:sz w:val="24"/>
        </w:rPr>
        <w:t xml:space="preserve">taktperson mellan lärosätets </w:t>
      </w:r>
      <w:r w:rsidRPr="00F569BC">
        <w:rPr>
          <w:rFonts w:ascii="Times New Roman" w:hAnsi="Times New Roman"/>
          <w:sz w:val="24"/>
        </w:rPr>
        <w:t>adjunkt/lektor och yrkeshandledare.</w:t>
      </w:r>
    </w:p>
    <w:p w14:paraId="27131316" w14:textId="77777777" w:rsidR="004815AC" w:rsidRPr="00580390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Tillsammans med ansvarig </w:t>
      </w:r>
      <w:r w:rsidRPr="00F569BC">
        <w:rPr>
          <w:rFonts w:ascii="Times New Roman" w:hAnsi="Times New Roman"/>
          <w:sz w:val="24"/>
        </w:rPr>
        <w:t>adjunkt/lektor</w:t>
      </w:r>
      <w:r>
        <w:rPr>
          <w:rFonts w:ascii="Times New Roman" w:hAnsi="Times New Roman"/>
          <w:sz w:val="24"/>
        </w:rPr>
        <w:t xml:space="preserve"> samverka vid mitt- och slutbedömning.</w:t>
      </w:r>
    </w:p>
    <w:p w14:paraId="21CFF827" w14:textId="77777777" w:rsidR="004815AC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Tillsammans med </w:t>
      </w:r>
      <w:r w:rsidRPr="00F569BC">
        <w:rPr>
          <w:rFonts w:ascii="Times New Roman" w:hAnsi="Times New Roman"/>
          <w:sz w:val="24"/>
        </w:rPr>
        <w:t xml:space="preserve">adjunkt/lektor </w:t>
      </w:r>
      <w:r>
        <w:rPr>
          <w:rFonts w:ascii="Times New Roman" w:hAnsi="Times New Roman"/>
          <w:sz w:val="24"/>
        </w:rPr>
        <w:t>sam</w:t>
      </w:r>
      <w:r w:rsidRPr="00F569BC">
        <w:rPr>
          <w:rFonts w:ascii="Times New Roman" w:hAnsi="Times New Roman"/>
          <w:sz w:val="24"/>
        </w:rPr>
        <w:t>verka i lärosätets planering och genomförande av kliniska examinationer där så förekommer.</w:t>
      </w:r>
    </w:p>
    <w:p w14:paraId="426FBCBF" w14:textId="77777777" w:rsidR="004815AC" w:rsidRPr="00F569BC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lastRenderedPageBreak/>
        <w:t xml:space="preserve">Aktivt delta i pedagogiska träffar med </w:t>
      </w:r>
      <w:r>
        <w:rPr>
          <w:rFonts w:ascii="Times New Roman" w:hAnsi="Times New Roman"/>
          <w:sz w:val="24"/>
        </w:rPr>
        <w:t>ansvarig</w:t>
      </w:r>
      <w:r w:rsidRPr="00F569BC">
        <w:rPr>
          <w:rFonts w:ascii="Times New Roman" w:hAnsi="Times New Roman"/>
          <w:sz w:val="24"/>
        </w:rPr>
        <w:t xml:space="preserve"> adjunkt/lektor.</w:t>
      </w:r>
    </w:p>
    <w:p w14:paraId="53A8B74A" w14:textId="77777777" w:rsidR="004815AC" w:rsidRPr="00F569BC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Tillsammans med klinisk adjunkt/lektor verka för att utveckla VIL samt följa upp och sprida resultat av genomförda utvärderingar.</w:t>
      </w:r>
    </w:p>
    <w:p w14:paraId="0A8C6BCD" w14:textId="77777777" w:rsidR="004815AC" w:rsidRPr="00696174" w:rsidRDefault="004815AC" w:rsidP="004815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Samordna </w:t>
      </w:r>
      <w:r w:rsidRPr="00F569BC">
        <w:rPr>
          <w:rFonts w:ascii="Times New Roman" w:hAnsi="Times New Roman"/>
          <w:sz w:val="24"/>
        </w:rPr>
        <w:t xml:space="preserve">VIL inom avdelningen/motsvarande. </w:t>
      </w:r>
    </w:p>
    <w:p w14:paraId="481049C0" w14:textId="77777777" w:rsidR="004815AC" w:rsidRPr="00F569BC" w:rsidRDefault="004815AC" w:rsidP="004815A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Närvara vid aktuella seminarier och fortb</w:t>
      </w:r>
      <w:r>
        <w:rPr>
          <w:rFonts w:ascii="Times New Roman" w:hAnsi="Times New Roman"/>
          <w:sz w:val="24"/>
        </w:rPr>
        <w:t>ildning anordnade av lärosätet</w:t>
      </w:r>
      <w:r w:rsidR="00534B1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33EA2005" w14:textId="77777777" w:rsidR="004815AC" w:rsidRPr="00F24F98" w:rsidRDefault="004815AC" w:rsidP="004815AC">
      <w:pPr>
        <w:spacing w:line="240" w:lineRule="auto"/>
        <w:ind w:left="720"/>
        <w:rPr>
          <w:rFonts w:ascii="Times New Roman" w:hAnsi="Times New Roman"/>
          <w:sz w:val="24"/>
        </w:rPr>
      </w:pPr>
    </w:p>
    <w:p w14:paraId="37DB2E6B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b/>
          <w:bCs/>
          <w:sz w:val="24"/>
        </w:rPr>
        <w:t>§ 2 Åtagande för lärosätet</w:t>
      </w:r>
    </w:p>
    <w:p w14:paraId="6E908719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399BCE2E" w14:textId="77777777" w:rsidR="004815AC" w:rsidRPr="00F569BC" w:rsidRDefault="004815AC" w:rsidP="004815A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</w:t>
      </w:r>
      <w:r w:rsidRPr="00F569BC">
        <w:rPr>
          <w:rFonts w:ascii="Times New Roman" w:hAnsi="Times New Roman"/>
          <w:sz w:val="24"/>
        </w:rPr>
        <w:t xml:space="preserve">verka till att AKA kan vidareutveckla sin pedagogiska kompetens </w:t>
      </w:r>
      <w:proofErr w:type="gramStart"/>
      <w:r w:rsidRPr="00F569BC">
        <w:rPr>
          <w:rFonts w:ascii="Times New Roman" w:hAnsi="Times New Roman"/>
          <w:sz w:val="24"/>
        </w:rPr>
        <w:t>t.ex.</w:t>
      </w:r>
      <w:proofErr w:type="gramEnd"/>
      <w:r w:rsidRPr="00F569BC">
        <w:rPr>
          <w:rFonts w:ascii="Times New Roman" w:hAnsi="Times New Roman"/>
          <w:sz w:val="24"/>
        </w:rPr>
        <w:t xml:space="preserve"> genom seminarier och fortb</w:t>
      </w:r>
      <w:r>
        <w:rPr>
          <w:rFonts w:ascii="Times New Roman" w:hAnsi="Times New Roman"/>
          <w:sz w:val="24"/>
        </w:rPr>
        <w:t>ildning anordnade av lärosätet</w:t>
      </w:r>
      <w:r w:rsidR="00534B11">
        <w:rPr>
          <w:rFonts w:ascii="Times New Roman" w:hAnsi="Times New Roman"/>
          <w:sz w:val="24"/>
        </w:rPr>
        <w:t>.</w:t>
      </w:r>
    </w:p>
    <w:p w14:paraId="29419D8B" w14:textId="77777777" w:rsidR="004815AC" w:rsidRPr="00F569BC" w:rsidRDefault="004815AC" w:rsidP="004815A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Pr="00F569BC">
        <w:rPr>
          <w:rFonts w:ascii="Times New Roman" w:hAnsi="Times New Roman"/>
          <w:sz w:val="24"/>
        </w:rPr>
        <w:t>e kontinuerlig information som är aktuell för verksamhetens utbildningsåtagande</w:t>
      </w:r>
    </w:p>
    <w:p w14:paraId="5545A760" w14:textId="77777777" w:rsidR="004815AC" w:rsidRPr="00547805" w:rsidRDefault="004815AC" w:rsidP="004815AC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 utsedda ansvariga</w:t>
      </w:r>
      <w:r w:rsidRPr="005478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adjunkter/lektorer</w:t>
      </w:r>
      <w:r w:rsidRPr="00547805">
        <w:rPr>
          <w:rFonts w:ascii="Times New Roman" w:hAnsi="Times New Roman"/>
          <w:sz w:val="24"/>
        </w:rPr>
        <w:t xml:space="preserve"> vid aktuell klinik/motsvarande</w:t>
      </w:r>
    </w:p>
    <w:p w14:paraId="6C32EB75" w14:textId="77777777" w:rsidR="004815AC" w:rsidRPr="00F569BC" w:rsidRDefault="004815AC" w:rsidP="004815AC">
      <w:pPr>
        <w:spacing w:line="240" w:lineRule="auto"/>
        <w:ind w:left="360"/>
        <w:rPr>
          <w:rFonts w:ascii="Times New Roman" w:hAnsi="Times New Roman"/>
          <w:sz w:val="24"/>
        </w:rPr>
      </w:pPr>
    </w:p>
    <w:p w14:paraId="787FE2AF" w14:textId="77777777" w:rsidR="004815AC" w:rsidRPr="00F569BC" w:rsidRDefault="004815AC" w:rsidP="004815AC">
      <w:pPr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Uppdraget som ansvarig </w:t>
      </w:r>
      <w:r w:rsidRPr="00F569BC">
        <w:rPr>
          <w:rFonts w:ascii="Times New Roman" w:hAnsi="Times New Roman"/>
          <w:sz w:val="24"/>
        </w:rPr>
        <w:t>adjunkt</w:t>
      </w:r>
      <w:r>
        <w:rPr>
          <w:rFonts w:ascii="Times New Roman" w:hAnsi="Times New Roman"/>
          <w:sz w:val="24"/>
        </w:rPr>
        <w:t>/lektor</w:t>
      </w:r>
      <w:r w:rsidRPr="00F569BC">
        <w:rPr>
          <w:rFonts w:ascii="Times New Roman" w:hAnsi="Times New Roman"/>
          <w:sz w:val="24"/>
        </w:rPr>
        <w:t xml:space="preserve"> innebär att:</w:t>
      </w:r>
    </w:p>
    <w:p w14:paraId="5D284517" w14:textId="77777777" w:rsidR="004815AC" w:rsidRPr="00F569BC" w:rsidRDefault="004815AC" w:rsidP="004815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Pedagogisk</w:t>
      </w:r>
      <w:r>
        <w:rPr>
          <w:rFonts w:ascii="Times New Roman" w:hAnsi="Times New Roman"/>
          <w:sz w:val="24"/>
        </w:rPr>
        <w:t>t ansvara för studentens VIL</w:t>
      </w:r>
      <w:r w:rsidRPr="00F569BC">
        <w:rPr>
          <w:rFonts w:ascii="Times New Roman" w:hAnsi="Times New Roman"/>
          <w:sz w:val="24"/>
        </w:rPr>
        <w:t xml:space="preserve">. </w:t>
      </w:r>
    </w:p>
    <w:p w14:paraId="6CEF6463" w14:textId="77777777" w:rsidR="004815AC" w:rsidRPr="00F569BC" w:rsidRDefault="004815AC" w:rsidP="004815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 xml:space="preserve">Planera den till </w:t>
      </w:r>
      <w:r w:rsidRPr="008A0C28">
        <w:rPr>
          <w:rFonts w:ascii="Times New Roman" w:hAnsi="Times New Roman"/>
          <w:sz w:val="24"/>
        </w:rPr>
        <w:t xml:space="preserve">verksamheten förlagda </w:t>
      </w:r>
      <w:r w:rsidRPr="00F569BC">
        <w:rPr>
          <w:rFonts w:ascii="Times New Roman" w:hAnsi="Times New Roman"/>
          <w:sz w:val="24"/>
        </w:rPr>
        <w:t>undervisningen och seminarierna tillsammans med AKA.</w:t>
      </w:r>
    </w:p>
    <w:p w14:paraId="36EB0C6C" w14:textId="77777777" w:rsidR="004815AC" w:rsidRPr="00F569BC" w:rsidRDefault="004815AC" w:rsidP="004815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Underv</w:t>
      </w:r>
      <w:r>
        <w:rPr>
          <w:rFonts w:ascii="Times New Roman" w:hAnsi="Times New Roman"/>
          <w:sz w:val="24"/>
        </w:rPr>
        <w:t xml:space="preserve">isa och stödja studenten i </w:t>
      </w:r>
      <w:r w:rsidRPr="00F569BC">
        <w:rPr>
          <w:rFonts w:ascii="Times New Roman" w:hAnsi="Times New Roman"/>
          <w:sz w:val="24"/>
        </w:rPr>
        <w:t>lärande</w:t>
      </w:r>
      <w:r>
        <w:rPr>
          <w:rFonts w:ascii="Times New Roman" w:hAnsi="Times New Roman"/>
          <w:sz w:val="24"/>
        </w:rPr>
        <w:t>t</w:t>
      </w:r>
      <w:r w:rsidRPr="00F569BC">
        <w:rPr>
          <w:rFonts w:ascii="Times New Roman" w:hAnsi="Times New Roman"/>
          <w:sz w:val="24"/>
        </w:rPr>
        <w:t xml:space="preserve">. </w:t>
      </w:r>
    </w:p>
    <w:p w14:paraId="724858C8" w14:textId="77777777" w:rsidR="004815AC" w:rsidRPr="00F569BC" w:rsidRDefault="004815AC" w:rsidP="004815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Handleda oc</w:t>
      </w:r>
      <w:r>
        <w:rPr>
          <w:rFonts w:ascii="Times New Roman" w:hAnsi="Times New Roman"/>
          <w:sz w:val="24"/>
        </w:rPr>
        <w:t>h stödja AKA</w:t>
      </w:r>
      <w:r w:rsidRPr="00F569BC">
        <w:rPr>
          <w:rFonts w:ascii="Times New Roman" w:hAnsi="Times New Roman"/>
          <w:sz w:val="24"/>
        </w:rPr>
        <w:t>.</w:t>
      </w:r>
    </w:p>
    <w:p w14:paraId="5C82F0C8" w14:textId="77777777" w:rsidR="004815AC" w:rsidRPr="00F569BC" w:rsidRDefault="004815AC" w:rsidP="004815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 xml:space="preserve">Ansvara för </w:t>
      </w:r>
      <w:r>
        <w:rPr>
          <w:rFonts w:ascii="Times New Roman" w:hAnsi="Times New Roman"/>
          <w:sz w:val="24"/>
        </w:rPr>
        <w:t xml:space="preserve">att </w:t>
      </w:r>
      <w:r w:rsidRPr="00F569BC">
        <w:rPr>
          <w:rFonts w:ascii="Times New Roman" w:hAnsi="Times New Roman"/>
          <w:sz w:val="24"/>
        </w:rPr>
        <w:t>reflektionsseminarier</w:t>
      </w:r>
      <w:r>
        <w:rPr>
          <w:rFonts w:ascii="Times New Roman" w:hAnsi="Times New Roman"/>
          <w:sz w:val="24"/>
        </w:rPr>
        <w:t xml:space="preserve">, </w:t>
      </w:r>
      <w:r w:rsidRPr="008A0C28">
        <w:rPr>
          <w:rFonts w:ascii="Times New Roman" w:hAnsi="Times New Roman"/>
          <w:sz w:val="24"/>
        </w:rPr>
        <w:t>mitt- och slutbedömning</w:t>
      </w:r>
      <w:r>
        <w:rPr>
          <w:rFonts w:ascii="Times New Roman" w:hAnsi="Times New Roman"/>
          <w:sz w:val="24"/>
        </w:rPr>
        <w:t xml:space="preserve"> genomförs</w:t>
      </w:r>
      <w:r w:rsidRPr="008A0C28">
        <w:rPr>
          <w:rFonts w:ascii="Times New Roman" w:hAnsi="Times New Roman"/>
          <w:sz w:val="24"/>
        </w:rPr>
        <w:t xml:space="preserve">. </w:t>
      </w:r>
    </w:p>
    <w:p w14:paraId="265C19E0" w14:textId="77777777" w:rsidR="004815AC" w:rsidRPr="00F569BC" w:rsidRDefault="004815AC" w:rsidP="004815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Ansvara för genomförande av klinisk examination och bedömning.</w:t>
      </w:r>
    </w:p>
    <w:p w14:paraId="36596B76" w14:textId="77777777" w:rsidR="004815AC" w:rsidRPr="00F569BC" w:rsidRDefault="004815AC" w:rsidP="004815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Ansvara för utveckling, utvärd</w:t>
      </w:r>
      <w:r>
        <w:rPr>
          <w:rFonts w:ascii="Times New Roman" w:hAnsi="Times New Roman"/>
          <w:sz w:val="24"/>
        </w:rPr>
        <w:t>ering och uppföljning av VIL</w:t>
      </w:r>
      <w:r w:rsidRPr="00F569BC">
        <w:rPr>
          <w:rFonts w:ascii="Times New Roman" w:hAnsi="Times New Roman"/>
          <w:sz w:val="24"/>
        </w:rPr>
        <w:t>.</w:t>
      </w:r>
    </w:p>
    <w:p w14:paraId="1F7C537A" w14:textId="77777777" w:rsidR="004815AC" w:rsidRDefault="004815AC" w:rsidP="004815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Delta i relevanta pedagogiska möten inom kliniken/motsvarande.</w:t>
      </w:r>
    </w:p>
    <w:p w14:paraId="7F9B3F57" w14:textId="77777777" w:rsidR="004815AC" w:rsidRPr="00F569BC" w:rsidRDefault="004815AC" w:rsidP="004815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Hålla AKA och yrkeshandledare uppdaterade om verksamheten vid lärosätet.</w:t>
      </w:r>
    </w:p>
    <w:p w14:paraId="01D9EC83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20531377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b/>
          <w:bCs/>
          <w:sz w:val="24"/>
        </w:rPr>
        <w:t>§ 3 Åtagande för verksamheten</w:t>
      </w:r>
    </w:p>
    <w:p w14:paraId="2E1E86B7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6422D3B9" w14:textId="77777777" w:rsidR="004815AC" w:rsidRPr="00F569BC" w:rsidRDefault="004815AC" w:rsidP="004815A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Pr="00F569BC">
        <w:rPr>
          <w:rFonts w:ascii="Times New Roman" w:hAnsi="Times New Roman"/>
          <w:i/>
          <w:sz w:val="24"/>
        </w:rPr>
        <w:t>Verksamhet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åtar sig att frigöra</w:t>
      </w:r>
      <w:r w:rsidRPr="00F569BC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</w:t>
      </w:r>
      <w:r w:rsidRPr="00F569BC">
        <w:rPr>
          <w:rFonts w:ascii="Times New Roman" w:hAnsi="Times New Roman"/>
          <w:i/>
          <w:sz w:val="24"/>
        </w:rPr>
        <w:t>person</w:t>
      </w:r>
      <w:r>
        <w:rPr>
          <w:rFonts w:ascii="Times New Roman" w:hAnsi="Times New Roman"/>
          <w:i/>
          <w:sz w:val="24"/>
        </w:rPr>
        <w:t>)</w:t>
      </w:r>
      <w:r w:rsidRPr="00F569BC">
        <w:rPr>
          <w:rFonts w:ascii="Times New Roman" w:hAnsi="Times New Roman"/>
          <w:sz w:val="24"/>
        </w:rPr>
        <w:t xml:space="preserve"> för pedagogiskt uppdrag som adjungerad klinisk adjunkt (AKA) med XX % inom ramen för den ordinarie tjänsten.</w:t>
      </w:r>
    </w:p>
    <w:p w14:paraId="272157B8" w14:textId="77777777" w:rsidR="004815AC" w:rsidRPr="00F569BC" w:rsidRDefault="004815AC" w:rsidP="004815A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Pr="00F569BC">
        <w:rPr>
          <w:rFonts w:ascii="Times New Roman" w:hAnsi="Times New Roman"/>
          <w:i/>
          <w:sz w:val="24"/>
        </w:rPr>
        <w:t>Verksamhet</w:t>
      </w:r>
      <w:r>
        <w:rPr>
          <w:rFonts w:ascii="Times New Roman" w:hAnsi="Times New Roman"/>
          <w:i/>
          <w:sz w:val="24"/>
        </w:rPr>
        <w:t>)</w:t>
      </w:r>
      <w:r w:rsidRPr="00F569BC">
        <w:rPr>
          <w:rFonts w:ascii="Times New Roman" w:hAnsi="Times New Roman"/>
          <w:sz w:val="24"/>
        </w:rPr>
        <w:t xml:space="preserve"> skall medverka till att AKA kan uppfylla de arbetsuppgifter som angetts ovan.</w:t>
      </w:r>
    </w:p>
    <w:p w14:paraId="452EFCD1" w14:textId="77777777" w:rsidR="004815AC" w:rsidRDefault="004815AC" w:rsidP="004815A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(Verksamhet)</w:t>
      </w:r>
      <w:r w:rsidRPr="00F569BC">
        <w:rPr>
          <w:rFonts w:ascii="Times New Roman" w:hAnsi="Times New Roman"/>
          <w:i/>
          <w:sz w:val="24"/>
        </w:rPr>
        <w:t xml:space="preserve"> </w:t>
      </w:r>
      <w:r w:rsidRPr="00F569BC">
        <w:rPr>
          <w:rFonts w:ascii="Times New Roman" w:hAnsi="Times New Roman"/>
          <w:sz w:val="24"/>
        </w:rPr>
        <w:t xml:space="preserve">ansvarar för att AKA, under adjungeringsperioden, innehar eller uppnår den formella kompetens som anges under §5. </w:t>
      </w:r>
    </w:p>
    <w:p w14:paraId="36A5C900" w14:textId="77777777" w:rsidR="004815AC" w:rsidRPr="008A0C28" w:rsidRDefault="004815AC" w:rsidP="004815A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(Verksamhet)</w:t>
      </w:r>
      <w:r w:rsidRPr="00F569BC">
        <w:rPr>
          <w:rFonts w:ascii="Times New Roman" w:hAnsi="Times New Roman"/>
          <w:i/>
          <w:sz w:val="24"/>
        </w:rPr>
        <w:t xml:space="preserve"> </w:t>
      </w:r>
      <w:r w:rsidRPr="00AF7BC2">
        <w:rPr>
          <w:rFonts w:ascii="Times New Roman" w:hAnsi="Times New Roman"/>
          <w:sz w:val="24"/>
        </w:rPr>
        <w:t>ansvara</w:t>
      </w:r>
      <w:r>
        <w:rPr>
          <w:rFonts w:ascii="Times New Roman" w:hAnsi="Times New Roman"/>
          <w:sz w:val="24"/>
        </w:rPr>
        <w:t>r</w:t>
      </w:r>
      <w:r w:rsidRPr="00AF7BC2">
        <w:rPr>
          <w:rFonts w:ascii="Times New Roman" w:hAnsi="Times New Roman"/>
          <w:sz w:val="24"/>
        </w:rPr>
        <w:t xml:space="preserve"> för att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AKA erhåller ersättning för uppdraget.</w:t>
      </w:r>
    </w:p>
    <w:p w14:paraId="111CCE22" w14:textId="77777777" w:rsidR="004815AC" w:rsidRPr="00F569BC" w:rsidRDefault="004815AC" w:rsidP="004815AC">
      <w:pPr>
        <w:spacing w:line="240" w:lineRule="auto"/>
        <w:rPr>
          <w:rFonts w:ascii="Times New Roman" w:hAnsi="Times New Roman"/>
          <w:b/>
          <w:bCs/>
          <w:sz w:val="24"/>
        </w:rPr>
      </w:pPr>
    </w:p>
    <w:p w14:paraId="191CAC9F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b/>
          <w:bCs/>
          <w:sz w:val="24"/>
        </w:rPr>
        <w:t>§ 4 Organisatorisk tillhörighet</w:t>
      </w:r>
    </w:p>
    <w:p w14:paraId="7C170110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1990B096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 xml:space="preserve">AKA är anställd vid </w:t>
      </w:r>
      <w:r>
        <w:rPr>
          <w:rFonts w:ascii="Times New Roman" w:hAnsi="Times New Roman"/>
          <w:i/>
          <w:sz w:val="24"/>
        </w:rPr>
        <w:t>(organisation</w:t>
      </w:r>
      <w:r w:rsidRPr="00610A41">
        <w:rPr>
          <w:rFonts w:ascii="Times New Roman" w:hAnsi="Times New Roman"/>
          <w:i/>
          <w:sz w:val="24"/>
        </w:rPr>
        <w:t>/verksamhet</w:t>
      </w:r>
      <w:r>
        <w:rPr>
          <w:rFonts w:ascii="Times New Roman" w:hAnsi="Times New Roman"/>
          <w:i/>
          <w:sz w:val="24"/>
        </w:rPr>
        <w:t>/motsvarande</w:t>
      </w:r>
      <w:r w:rsidRPr="00610A41">
        <w:rPr>
          <w:rFonts w:ascii="Times New Roman" w:hAnsi="Times New Roman"/>
          <w:i/>
          <w:sz w:val="24"/>
        </w:rPr>
        <w:t>)</w:t>
      </w:r>
      <w:r w:rsidRPr="00F569BC">
        <w:rPr>
          <w:rFonts w:ascii="Times New Roman" w:hAnsi="Times New Roman"/>
          <w:sz w:val="24"/>
        </w:rPr>
        <w:t xml:space="preserve"> och adjungeras enligt omfattning i § 3 till </w:t>
      </w:r>
      <w:r>
        <w:rPr>
          <w:rFonts w:ascii="Times New Roman" w:hAnsi="Times New Roman"/>
          <w:i/>
          <w:sz w:val="24"/>
        </w:rPr>
        <w:t>(lärosäte)</w:t>
      </w:r>
      <w:r>
        <w:rPr>
          <w:rFonts w:ascii="Times New Roman" w:hAnsi="Times New Roman"/>
          <w:sz w:val="24"/>
        </w:rPr>
        <w:t>.</w:t>
      </w:r>
      <w:r w:rsidRPr="00F569BC">
        <w:rPr>
          <w:rFonts w:ascii="Times New Roman" w:hAnsi="Times New Roman"/>
          <w:sz w:val="24"/>
        </w:rPr>
        <w:t xml:space="preserve"> Adjungering sker i samråd mellan</w:t>
      </w:r>
      <w:r>
        <w:rPr>
          <w:rFonts w:ascii="Times New Roman" w:hAnsi="Times New Roman"/>
          <w:sz w:val="24"/>
        </w:rPr>
        <w:t xml:space="preserve"> </w:t>
      </w:r>
      <w:r w:rsidRPr="00F569BC">
        <w:rPr>
          <w:rFonts w:ascii="Times New Roman" w:hAnsi="Times New Roman"/>
          <w:sz w:val="24"/>
        </w:rPr>
        <w:t xml:space="preserve">verksamhet och lärosäte/institution. Formellt beslut om adjungering fattas av lärosätet. </w:t>
      </w:r>
    </w:p>
    <w:p w14:paraId="5ED32203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64CCBDC8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b/>
          <w:bCs/>
          <w:sz w:val="24"/>
        </w:rPr>
        <w:t>§ 5 Kvalifikationer</w:t>
      </w:r>
    </w:p>
    <w:p w14:paraId="1D9982B1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25377C65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Magisterexa</w:t>
      </w:r>
      <w:r>
        <w:rPr>
          <w:rFonts w:ascii="Times New Roman" w:hAnsi="Times New Roman"/>
          <w:sz w:val="24"/>
        </w:rPr>
        <w:t>men inom adekvat ämnesområde samt</w:t>
      </w:r>
      <w:r w:rsidRPr="00F569BC">
        <w:rPr>
          <w:rFonts w:ascii="Times New Roman" w:hAnsi="Times New Roman"/>
          <w:sz w:val="24"/>
        </w:rPr>
        <w:t xml:space="preserve"> högskolepedagogisk utbildning motsvarande minst 7,5 högskolepoäng. Saknas den formella kompetensen skall e</w:t>
      </w:r>
      <w:r>
        <w:rPr>
          <w:rFonts w:ascii="Times New Roman" w:hAnsi="Times New Roman"/>
          <w:sz w:val="24"/>
        </w:rPr>
        <w:t xml:space="preserve">n plan redovisas för hur </w:t>
      </w:r>
      <w:r w:rsidRPr="00B47D1E">
        <w:rPr>
          <w:rFonts w:ascii="Times New Roman" w:hAnsi="Times New Roman"/>
          <w:sz w:val="24"/>
        </w:rPr>
        <w:t>den</w:t>
      </w:r>
      <w:r>
        <w:rPr>
          <w:rFonts w:ascii="Times New Roman" w:hAnsi="Times New Roman"/>
          <w:sz w:val="24"/>
        </w:rPr>
        <w:t xml:space="preserve"> ska </w:t>
      </w:r>
      <w:r w:rsidRPr="00B47D1E">
        <w:rPr>
          <w:rFonts w:ascii="Times New Roman" w:hAnsi="Times New Roman"/>
          <w:sz w:val="24"/>
        </w:rPr>
        <w:t xml:space="preserve">uppnås </w:t>
      </w:r>
      <w:r w:rsidRPr="00F569BC">
        <w:rPr>
          <w:rFonts w:ascii="Times New Roman" w:hAnsi="Times New Roman"/>
          <w:sz w:val="24"/>
        </w:rPr>
        <w:t xml:space="preserve">under adjungeringsperioden. </w:t>
      </w:r>
    </w:p>
    <w:p w14:paraId="5CABFC17" w14:textId="77777777" w:rsidR="004815AC" w:rsidRPr="00F569BC" w:rsidRDefault="004815AC" w:rsidP="004815AC">
      <w:pPr>
        <w:spacing w:line="240" w:lineRule="auto"/>
        <w:rPr>
          <w:rFonts w:ascii="Times New Roman" w:hAnsi="Times New Roman"/>
          <w:b/>
          <w:bCs/>
          <w:sz w:val="24"/>
        </w:rPr>
      </w:pPr>
    </w:p>
    <w:p w14:paraId="4CF2F08C" w14:textId="77777777" w:rsidR="004815AC" w:rsidRPr="00F569BC" w:rsidRDefault="004815AC" w:rsidP="004815AC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F569BC">
        <w:rPr>
          <w:rFonts w:ascii="Times New Roman" w:hAnsi="Times New Roman"/>
          <w:b/>
          <w:bCs/>
          <w:sz w:val="24"/>
        </w:rPr>
        <w:t>§ 6 Avtalstid och uppsägning</w:t>
      </w:r>
    </w:p>
    <w:p w14:paraId="1F02FDCF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50CFA499" w14:textId="77777777" w:rsidR="004815AC" w:rsidRPr="00F24F98" w:rsidRDefault="004815AC" w:rsidP="004815AC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F569BC">
        <w:rPr>
          <w:rFonts w:ascii="Times New Roman" w:hAnsi="Times New Roman"/>
          <w:sz w:val="24"/>
        </w:rPr>
        <w:t xml:space="preserve">Avtalet gäller </w:t>
      </w:r>
      <w:proofErr w:type="spellStart"/>
      <w:r w:rsidRPr="00610A41">
        <w:rPr>
          <w:rFonts w:ascii="Times New Roman" w:hAnsi="Times New Roman"/>
          <w:i/>
          <w:sz w:val="24"/>
        </w:rPr>
        <w:t>åååå-mm-dd</w:t>
      </w:r>
      <w:proofErr w:type="spellEnd"/>
      <w:r w:rsidRPr="00F569BC">
        <w:rPr>
          <w:rFonts w:ascii="Times New Roman" w:hAnsi="Times New Roman"/>
          <w:sz w:val="24"/>
        </w:rPr>
        <w:t xml:space="preserve"> till </w:t>
      </w:r>
      <w:proofErr w:type="spellStart"/>
      <w:r w:rsidRPr="00610A41">
        <w:rPr>
          <w:rFonts w:ascii="Times New Roman" w:hAnsi="Times New Roman"/>
          <w:i/>
          <w:sz w:val="24"/>
        </w:rPr>
        <w:t>åååå-mm-dd</w:t>
      </w:r>
      <w:proofErr w:type="spellEnd"/>
      <w:r w:rsidRPr="00F569BC">
        <w:rPr>
          <w:rFonts w:ascii="Times New Roman" w:hAnsi="Times New Roman"/>
          <w:sz w:val="24"/>
        </w:rPr>
        <w:t xml:space="preserve">. </w:t>
      </w:r>
    </w:p>
    <w:p w14:paraId="48EA567A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Uppsägning av detta avtal skall ske skriftligen och med iakttagande av en uppsägningstid om 3 månader.</w:t>
      </w:r>
    </w:p>
    <w:p w14:paraId="61045871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7EC1C3E2" w14:textId="77777777" w:rsidR="004815AC" w:rsidRPr="00F24F98" w:rsidRDefault="004815AC" w:rsidP="004815AC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F569BC">
        <w:rPr>
          <w:rFonts w:ascii="Times New Roman" w:hAnsi="Times New Roman"/>
          <w:b/>
          <w:bCs/>
          <w:sz w:val="24"/>
        </w:rPr>
        <w:t>§ 7 Kontaktpersoner</w:t>
      </w:r>
    </w:p>
    <w:p w14:paraId="6A84B753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0079DFAC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 xml:space="preserve">För verksamheten: XX </w:t>
      </w:r>
    </w:p>
    <w:p w14:paraId="5E8667E7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 xml:space="preserve">För lärosätet: XX </w:t>
      </w:r>
    </w:p>
    <w:p w14:paraId="654CFF61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55EE1835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b/>
          <w:bCs/>
          <w:sz w:val="24"/>
        </w:rPr>
        <w:t>§ 8 Information</w:t>
      </w:r>
    </w:p>
    <w:p w14:paraId="2A239FA4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33B0301E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Parterna förbinder sig att underrätta varandra om sådana förändringar som kan påverka förutsättningarna och åtaganden enligt detta avtal.</w:t>
      </w:r>
    </w:p>
    <w:p w14:paraId="0932CB10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7CA4E852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5D7184E1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67038593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0D285071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5EA2B213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2296777E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0172E888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304F4F06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6D9753B3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6172DA0C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0E23E2B1" w14:textId="77777777" w:rsidR="004815AC" w:rsidRPr="004815AC" w:rsidRDefault="004815AC" w:rsidP="004815AC">
      <w:pPr>
        <w:spacing w:line="240" w:lineRule="auto"/>
        <w:rPr>
          <w:rFonts w:ascii="Times New Roman" w:hAnsi="Times New Roman"/>
          <w:b/>
          <w:sz w:val="24"/>
        </w:rPr>
      </w:pPr>
      <w:r w:rsidRPr="00F569BC">
        <w:rPr>
          <w:rFonts w:ascii="Times New Roman" w:hAnsi="Times New Roman"/>
          <w:sz w:val="24"/>
        </w:rPr>
        <w:lastRenderedPageBreak/>
        <w:t xml:space="preserve">Detta avtal är upprättat i två likalydande exemplar av vilka </w:t>
      </w:r>
      <w:r w:rsidRPr="004815AC">
        <w:rPr>
          <w:rFonts w:ascii="Times New Roman" w:hAnsi="Times New Roman"/>
          <w:b/>
          <w:sz w:val="24"/>
        </w:rPr>
        <w:t>parterna tagit var sitt</w:t>
      </w:r>
      <w:r>
        <w:rPr>
          <w:rFonts w:ascii="Times New Roman" w:hAnsi="Times New Roman"/>
          <w:b/>
          <w:sz w:val="24"/>
        </w:rPr>
        <w:t xml:space="preserve"> exemplar</w:t>
      </w:r>
      <w:r w:rsidRPr="004815AC">
        <w:rPr>
          <w:rFonts w:ascii="Times New Roman" w:hAnsi="Times New Roman"/>
          <w:b/>
          <w:sz w:val="24"/>
        </w:rPr>
        <w:t xml:space="preserve">. </w:t>
      </w:r>
    </w:p>
    <w:p w14:paraId="11BC5C19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018D28FD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1F6A1D00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 xml:space="preserve">Den </w:t>
      </w:r>
      <w:proofErr w:type="spellStart"/>
      <w:r w:rsidRPr="00610A41">
        <w:rPr>
          <w:rFonts w:ascii="Times New Roman" w:hAnsi="Times New Roman"/>
          <w:i/>
          <w:sz w:val="24"/>
        </w:rPr>
        <w:t>åååå-mm-dd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 w:rsidRPr="00F569BC">
        <w:rPr>
          <w:rFonts w:ascii="Times New Roman" w:hAnsi="Times New Roman"/>
          <w:sz w:val="24"/>
        </w:rPr>
        <w:t xml:space="preserve">Den </w:t>
      </w:r>
      <w:proofErr w:type="spellStart"/>
      <w:r w:rsidRPr="00610A41">
        <w:rPr>
          <w:rFonts w:ascii="Times New Roman" w:hAnsi="Times New Roman"/>
          <w:i/>
          <w:sz w:val="24"/>
        </w:rPr>
        <w:t>åååå-mm-dd</w:t>
      </w:r>
      <w:proofErr w:type="spellEnd"/>
      <w:r w:rsidRPr="00F569BC">
        <w:rPr>
          <w:rFonts w:ascii="Times New Roman" w:hAnsi="Times New Roman"/>
          <w:sz w:val="24"/>
        </w:rPr>
        <w:t xml:space="preserve"> </w:t>
      </w:r>
    </w:p>
    <w:p w14:paraId="44E73E1E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7646E9A3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197E078E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12F49773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 w:rsidRPr="00F569BC">
        <w:rPr>
          <w:rFonts w:ascii="Times New Roman" w:hAnsi="Times New Roman"/>
          <w:sz w:val="24"/>
        </w:rPr>
        <w:t>…………………………..</w:t>
      </w:r>
    </w:p>
    <w:p w14:paraId="4C62C77B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Verksamhetschef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r w:rsidRPr="00F569BC">
        <w:rPr>
          <w:rFonts w:ascii="Times New Roman" w:hAnsi="Times New Roman"/>
          <w:sz w:val="24"/>
        </w:rPr>
        <w:t>Prefekt (motsvarande)</w:t>
      </w:r>
    </w:p>
    <w:p w14:paraId="048B9613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7A0908F4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…………………………..</w:t>
      </w:r>
    </w:p>
    <w:p w14:paraId="47A95F5E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Namnförtydligande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proofErr w:type="spellStart"/>
      <w:r>
        <w:rPr>
          <w:rFonts w:ascii="Times New Roman" w:hAnsi="Times New Roman"/>
          <w:sz w:val="24"/>
        </w:rPr>
        <w:t>Namnförtydligande</w:t>
      </w:r>
      <w:proofErr w:type="spellEnd"/>
    </w:p>
    <w:p w14:paraId="47BC7430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23C22384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69D93CC4" w14:textId="480D690D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4583E1D4" w14:textId="77777777" w:rsidR="00F30C31" w:rsidRDefault="00F30C31" w:rsidP="004815AC">
      <w:pPr>
        <w:spacing w:line="240" w:lineRule="auto"/>
        <w:rPr>
          <w:rFonts w:ascii="Times New Roman" w:hAnsi="Times New Roman"/>
          <w:sz w:val="24"/>
        </w:rPr>
      </w:pPr>
    </w:p>
    <w:p w14:paraId="4DFD25C9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039F7028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…………………………</w:t>
      </w:r>
      <w:r w:rsidRPr="00F569BC">
        <w:rPr>
          <w:rFonts w:ascii="Times New Roman" w:hAnsi="Times New Roman"/>
          <w:sz w:val="24"/>
        </w:rPr>
        <w:tab/>
      </w:r>
      <w:r w:rsidRPr="00F569BC">
        <w:rPr>
          <w:rFonts w:ascii="Times New Roman" w:hAnsi="Times New Roman"/>
          <w:sz w:val="24"/>
        </w:rPr>
        <w:tab/>
      </w:r>
      <w:r w:rsidRPr="00F569BC">
        <w:rPr>
          <w:rFonts w:ascii="Times New Roman" w:hAnsi="Times New Roman"/>
          <w:sz w:val="24"/>
        </w:rPr>
        <w:tab/>
      </w:r>
    </w:p>
    <w:p w14:paraId="169E63BC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>Adjungerad klinisk adjunkt</w:t>
      </w:r>
    </w:p>
    <w:p w14:paraId="5564D56C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F569BC">
        <w:rPr>
          <w:rFonts w:ascii="Times New Roman" w:hAnsi="Times New Roman"/>
          <w:sz w:val="24"/>
        </w:rPr>
        <w:tab/>
      </w:r>
      <w:r w:rsidRPr="00F569BC">
        <w:rPr>
          <w:rFonts w:ascii="Times New Roman" w:hAnsi="Times New Roman"/>
          <w:sz w:val="24"/>
        </w:rPr>
        <w:tab/>
      </w:r>
      <w:r w:rsidRPr="00F569BC">
        <w:rPr>
          <w:rFonts w:ascii="Times New Roman" w:hAnsi="Times New Roman"/>
          <w:sz w:val="24"/>
        </w:rPr>
        <w:tab/>
      </w:r>
      <w:r w:rsidRPr="00F569BC">
        <w:rPr>
          <w:rFonts w:ascii="Times New Roman" w:hAnsi="Times New Roman"/>
          <w:sz w:val="24"/>
        </w:rPr>
        <w:tab/>
      </w:r>
    </w:p>
    <w:p w14:paraId="185C7DEF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</w:p>
    <w:p w14:paraId="2F57EA4E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Namnförtydligande</w:t>
      </w:r>
    </w:p>
    <w:p w14:paraId="5AC479D1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3E822BB4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26955ECE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B62BD08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Personnummer</w:t>
      </w:r>
    </w:p>
    <w:p w14:paraId="25FABE97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1F6E62CD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Adress</w:t>
      </w:r>
    </w:p>
    <w:p w14:paraId="68D111EF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37A9F842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Ort </w:t>
      </w:r>
    </w:p>
    <w:p w14:paraId="0EA5CE2D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09E351CB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</w:t>
      </w:r>
    </w:p>
    <w:p w14:paraId="70C58A1F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6550BC00" w14:textId="77777777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654925D6" w14:textId="70E0FAF8" w:rsidR="004815AC" w:rsidRPr="00F569BC" w:rsidRDefault="004815AC" w:rsidP="004815AC">
      <w:pPr>
        <w:spacing w:line="240" w:lineRule="auto"/>
        <w:rPr>
          <w:rFonts w:ascii="Times New Roman" w:hAnsi="Times New Roman"/>
          <w:sz w:val="24"/>
        </w:rPr>
      </w:pPr>
      <w:r w:rsidRPr="004815AC">
        <w:rPr>
          <w:rFonts w:ascii="Times New Roman" w:hAnsi="Times New Roman"/>
          <w:b/>
          <w:sz w:val="24"/>
        </w:rPr>
        <w:t>Kopia på underskrivet avtal</w:t>
      </w:r>
      <w:r>
        <w:rPr>
          <w:rFonts w:ascii="Times New Roman" w:hAnsi="Times New Roman"/>
          <w:sz w:val="24"/>
        </w:rPr>
        <w:t xml:space="preserve"> skickas av adjungerande lärosäte till AKA, enhetschef/motsvarande </w:t>
      </w:r>
      <w:r w:rsidRPr="00F569BC">
        <w:rPr>
          <w:rFonts w:ascii="Times New Roman" w:hAnsi="Times New Roman"/>
          <w:sz w:val="24"/>
        </w:rPr>
        <w:t>samt t</w:t>
      </w:r>
      <w:r>
        <w:rPr>
          <w:rFonts w:ascii="Times New Roman" w:hAnsi="Times New Roman"/>
          <w:sz w:val="24"/>
        </w:rPr>
        <w:t xml:space="preserve">ill </w:t>
      </w:r>
      <w:r w:rsidR="00F30C31">
        <w:rPr>
          <w:rFonts w:ascii="Times New Roman" w:hAnsi="Times New Roman"/>
          <w:sz w:val="24"/>
        </w:rPr>
        <w:t>Avdelning</w:t>
      </w:r>
      <w:r>
        <w:rPr>
          <w:rFonts w:ascii="Times New Roman" w:hAnsi="Times New Roman"/>
          <w:sz w:val="24"/>
        </w:rPr>
        <w:t xml:space="preserve"> utbildning. </w:t>
      </w:r>
    </w:p>
    <w:p w14:paraId="423D7AC7" w14:textId="77777777" w:rsidR="004815AC" w:rsidRDefault="004815AC" w:rsidP="004815AC">
      <w:pPr>
        <w:spacing w:line="240" w:lineRule="auto"/>
        <w:rPr>
          <w:rFonts w:ascii="Times New Roman" w:hAnsi="Times New Roman"/>
          <w:sz w:val="24"/>
        </w:rPr>
      </w:pPr>
    </w:p>
    <w:p w14:paraId="11F05015" w14:textId="7C713F9D" w:rsidR="00431760" w:rsidRPr="00993A8C" w:rsidRDefault="006477AE" w:rsidP="004815A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Susanne Kalén</w:t>
      </w:r>
    </w:p>
    <w:p w14:paraId="3A5FF0CD" w14:textId="445DFEC1" w:rsidR="004815AC" w:rsidRPr="00993A8C" w:rsidRDefault="00944754" w:rsidP="004815AC">
      <w:pPr>
        <w:spacing w:line="240" w:lineRule="auto"/>
        <w:rPr>
          <w:rFonts w:ascii="Times New Roman" w:hAnsi="Times New Roman"/>
          <w:sz w:val="24"/>
        </w:rPr>
      </w:pPr>
      <w:r w:rsidRPr="00993A8C">
        <w:rPr>
          <w:rFonts w:ascii="Times New Roman" w:hAnsi="Times New Roman"/>
          <w:sz w:val="24"/>
        </w:rPr>
        <w:t>Hälso- och sjukvårdsförvaltningen</w:t>
      </w:r>
      <w:r w:rsidR="004815AC" w:rsidRPr="00993A8C">
        <w:rPr>
          <w:rFonts w:ascii="Times New Roman" w:hAnsi="Times New Roman"/>
          <w:sz w:val="24"/>
        </w:rPr>
        <w:t xml:space="preserve">, </w:t>
      </w:r>
      <w:r w:rsidRPr="00993A8C">
        <w:rPr>
          <w:rFonts w:ascii="Times New Roman" w:hAnsi="Times New Roman"/>
          <w:sz w:val="24"/>
        </w:rPr>
        <w:t>Avdelning</w:t>
      </w:r>
      <w:r w:rsidR="004815AC" w:rsidRPr="00993A8C">
        <w:rPr>
          <w:rFonts w:ascii="Times New Roman" w:hAnsi="Times New Roman"/>
          <w:sz w:val="24"/>
        </w:rPr>
        <w:t xml:space="preserve"> utbildning</w:t>
      </w:r>
    </w:p>
    <w:bookmarkEnd w:id="2"/>
    <w:p w14:paraId="371B28CA" w14:textId="3B17425C" w:rsidR="00993A8C" w:rsidRPr="00993A8C" w:rsidRDefault="00993A8C" w:rsidP="00993A8C">
      <w:pPr>
        <w:rPr>
          <w:rFonts w:ascii="Times New Roman" w:eastAsia="Calibri" w:hAnsi="Times New Roman"/>
          <w:noProof/>
          <w:sz w:val="24"/>
        </w:rPr>
      </w:pPr>
      <w:r w:rsidRPr="00993A8C">
        <w:rPr>
          <w:rFonts w:ascii="Times New Roman" w:eastAsia="Calibri" w:hAnsi="Times New Roman"/>
          <w:noProof/>
          <w:sz w:val="24"/>
        </w:rPr>
        <w:t xml:space="preserve">Box </w:t>
      </w:r>
      <w:r w:rsidR="00521ECF">
        <w:rPr>
          <w:rFonts w:ascii="Times New Roman" w:eastAsia="Calibri" w:hAnsi="Times New Roman"/>
          <w:noProof/>
          <w:sz w:val="24"/>
        </w:rPr>
        <w:t>30017</w:t>
      </w:r>
      <w:r w:rsidRPr="00993A8C">
        <w:rPr>
          <w:rFonts w:ascii="Times New Roman" w:eastAsia="Calibri" w:hAnsi="Times New Roman"/>
          <w:noProof/>
          <w:sz w:val="24"/>
        </w:rPr>
        <w:t xml:space="preserve"> </w:t>
      </w:r>
    </w:p>
    <w:p w14:paraId="28FFE10D" w14:textId="3D3F02F5" w:rsidR="008C77EC" w:rsidRPr="00951982" w:rsidRDefault="00521ECF" w:rsidP="00951982">
      <w:pPr>
        <w:rPr>
          <w:rFonts w:ascii="Times New Roman" w:eastAsia="Calibri" w:hAnsi="Times New Roman"/>
          <w:noProof/>
          <w:sz w:val="24"/>
        </w:rPr>
      </w:pPr>
      <w:r>
        <w:rPr>
          <w:rFonts w:ascii="Times New Roman" w:eastAsia="Calibri" w:hAnsi="Times New Roman"/>
          <w:noProof/>
          <w:sz w:val="24"/>
        </w:rPr>
        <w:t>104 25</w:t>
      </w:r>
      <w:r w:rsidR="00993A8C" w:rsidRPr="00993A8C">
        <w:rPr>
          <w:rFonts w:ascii="Times New Roman" w:eastAsia="Calibri" w:hAnsi="Times New Roman"/>
          <w:noProof/>
          <w:sz w:val="24"/>
        </w:rPr>
        <w:t xml:space="preserve"> Stockholm</w:t>
      </w:r>
    </w:p>
    <w:sectPr w:rsidR="008C77EC" w:rsidRPr="00951982" w:rsidSect="00B138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D853" w14:textId="77777777" w:rsidR="004815AC" w:rsidRDefault="004815AC">
      <w:r>
        <w:separator/>
      </w:r>
    </w:p>
  </w:endnote>
  <w:endnote w:type="continuationSeparator" w:id="0">
    <w:p w14:paraId="7F37DEC2" w14:textId="77777777" w:rsidR="004815AC" w:rsidRDefault="0048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87"/>
      <w:gridCol w:w="2485"/>
    </w:tblGrid>
    <w:tr w:rsidR="008C77EC" w14:paraId="7FE263B8" w14:textId="77777777" w:rsidTr="00F31926">
      <w:tc>
        <w:tcPr>
          <w:tcW w:w="6587" w:type="dxa"/>
        </w:tcPr>
        <w:p w14:paraId="2FEBACA6" w14:textId="6C1BB61C" w:rsidR="008C77EC" w:rsidRDefault="006477AE">
          <w:pPr>
            <w:pStyle w:val="zDokNamn"/>
          </w:pPr>
          <w:fldSimple w:instr=" REF zDokNamn ">
            <w:r w:rsidR="008F0D2E">
              <w:t>   </w:t>
            </w:r>
          </w:fldSimple>
        </w:p>
      </w:tc>
      <w:tc>
        <w:tcPr>
          <w:tcW w:w="2485" w:type="dxa"/>
        </w:tcPr>
        <w:p w14:paraId="7F4B1E9D" w14:textId="77777777" w:rsidR="008C77EC" w:rsidRDefault="008C77EC">
          <w:pPr>
            <w:jc w:val="right"/>
            <w:rPr>
              <w:sz w:val="18"/>
              <w:szCs w:val="18"/>
            </w:rPr>
          </w:pPr>
        </w:p>
      </w:tc>
    </w:tr>
  </w:tbl>
  <w:p w14:paraId="2B187F42" w14:textId="77777777" w:rsidR="008C77EC" w:rsidRDefault="008C77EC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1" w:type="dxa"/>
      <w:tblInd w:w="-108" w:type="dxa"/>
      <w:tblLook w:val="00A0" w:firstRow="1" w:lastRow="0" w:firstColumn="1" w:lastColumn="0" w:noHBand="0" w:noVBand="0"/>
    </w:tblPr>
    <w:tblGrid>
      <w:gridCol w:w="2892"/>
      <w:gridCol w:w="3842"/>
      <w:gridCol w:w="2537"/>
    </w:tblGrid>
    <w:tr w:rsidR="00B1385B" w:rsidRPr="008F0D2E" w14:paraId="6E36AE2E" w14:textId="77777777" w:rsidTr="00BF6630">
      <w:trPr>
        <w:trHeight w:val="680"/>
      </w:trPr>
      <w:tc>
        <w:tcPr>
          <w:tcW w:w="2892" w:type="dxa"/>
          <w:tcMar>
            <w:left w:w="57" w:type="dxa"/>
            <w:right w:w="108" w:type="dxa"/>
          </w:tcMar>
        </w:tcPr>
        <w:p w14:paraId="4C91D73F" w14:textId="77777777" w:rsidR="00B1385B" w:rsidRPr="00791EB6" w:rsidRDefault="00791EB6" w:rsidP="00BD2AC4">
          <w:pPr>
            <w:pStyle w:val="TabellSidfot"/>
            <w:spacing w:line="200" w:lineRule="atLeast"/>
            <w:rPr>
              <w:rFonts w:ascii="Verdana" w:hAnsi="Verdana"/>
              <w:b/>
              <w:bCs/>
              <w:iCs/>
              <w:sz w:val="16"/>
              <w:lang w:val="en-US"/>
            </w:rPr>
          </w:pPr>
          <w:bookmarkStart w:id="4" w:name="zAdressFot"/>
          <w:r w:rsidRPr="00791EB6">
            <w:rPr>
              <w:rFonts w:ascii="Verdana" w:hAnsi="Verdana"/>
              <w:b/>
              <w:bCs/>
              <w:iCs/>
              <w:sz w:val="16"/>
              <w:lang w:val="en-US"/>
            </w:rPr>
            <w:t>Region Stockholm</w:t>
          </w:r>
        </w:p>
        <w:p w14:paraId="11FB6AAD" w14:textId="25A919A7" w:rsidR="00B1385B" w:rsidRPr="00791EB6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en-US"/>
            </w:rPr>
          </w:pPr>
          <w:bookmarkStart w:id="5" w:name="bi_pa3pn0po"/>
          <w:bookmarkEnd w:id="5"/>
          <w:r w:rsidRPr="00791EB6">
            <w:rPr>
              <w:rFonts w:ascii="Verdana" w:hAnsi="Verdana"/>
              <w:iCs/>
              <w:sz w:val="16"/>
              <w:lang w:val="en-US"/>
            </w:rPr>
            <w:t xml:space="preserve">Box </w:t>
          </w:r>
          <w:r w:rsidR="00431760">
            <w:rPr>
              <w:rFonts w:ascii="Verdana" w:hAnsi="Verdana"/>
              <w:iCs/>
              <w:sz w:val="16"/>
              <w:lang w:val="en-US"/>
            </w:rPr>
            <w:t>30017</w:t>
          </w:r>
        </w:p>
        <w:p w14:paraId="753819B4" w14:textId="6349E52C" w:rsidR="00B1385B" w:rsidRPr="00791EB6" w:rsidRDefault="00534B11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en-US"/>
            </w:rPr>
          </w:pPr>
          <w:r>
            <w:rPr>
              <w:rFonts w:ascii="Verdana" w:hAnsi="Verdana"/>
              <w:iCs/>
              <w:sz w:val="16"/>
              <w:lang w:val="en-US"/>
            </w:rPr>
            <w:t>104 2</w:t>
          </w:r>
          <w:r w:rsidR="00431760">
            <w:rPr>
              <w:rFonts w:ascii="Verdana" w:hAnsi="Verdana"/>
              <w:iCs/>
              <w:sz w:val="16"/>
              <w:lang w:val="en-US"/>
            </w:rPr>
            <w:t>5</w:t>
          </w:r>
          <w:r w:rsidR="00B1385B" w:rsidRPr="00791EB6">
            <w:rPr>
              <w:rFonts w:ascii="Verdana" w:hAnsi="Verdana"/>
              <w:iCs/>
              <w:sz w:val="16"/>
              <w:lang w:val="en-US"/>
            </w:rPr>
            <w:t xml:space="preserve"> Stockholm</w:t>
          </w:r>
        </w:p>
        <w:p w14:paraId="043F0AB3" w14:textId="77777777" w:rsidR="00B1385B" w:rsidRPr="00791EB6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en-US"/>
            </w:rPr>
          </w:pPr>
        </w:p>
      </w:tc>
      <w:tc>
        <w:tcPr>
          <w:tcW w:w="3842" w:type="dxa"/>
        </w:tcPr>
        <w:p w14:paraId="018A35B2" w14:textId="77777777" w:rsidR="00B1385B" w:rsidRPr="00534B11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szCs w:val="16"/>
            </w:rPr>
          </w:pPr>
          <w:r w:rsidRPr="00534B11">
            <w:rPr>
              <w:rFonts w:ascii="Verdana" w:hAnsi="Verdana"/>
              <w:iCs/>
              <w:sz w:val="16"/>
              <w:szCs w:val="16"/>
            </w:rPr>
            <w:t xml:space="preserve">Telefon: </w:t>
          </w:r>
          <w:bookmarkStart w:id="6" w:name="bi_tv"/>
          <w:bookmarkEnd w:id="6"/>
          <w:r w:rsidRPr="00534B11">
            <w:rPr>
              <w:rFonts w:ascii="Verdana" w:hAnsi="Verdana"/>
              <w:iCs/>
              <w:sz w:val="16"/>
              <w:szCs w:val="16"/>
            </w:rPr>
            <w:t>08-</w:t>
          </w:r>
          <w:r w:rsidR="00534B11" w:rsidRPr="00534B11">
            <w:rPr>
              <w:rFonts w:ascii="Verdana" w:hAnsi="Verdana"/>
              <w:iCs/>
              <w:sz w:val="16"/>
              <w:szCs w:val="16"/>
            </w:rPr>
            <w:t>737 25 00</w:t>
          </w:r>
        </w:p>
        <w:p w14:paraId="2E3A97C6" w14:textId="292A5842" w:rsidR="00B1385B" w:rsidRPr="00534B11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szCs w:val="16"/>
              <w:lang w:val="de-DE"/>
            </w:rPr>
          </w:pPr>
          <w:r w:rsidRPr="00534B11">
            <w:rPr>
              <w:rFonts w:ascii="Verdana" w:hAnsi="Verdana"/>
              <w:sz w:val="16"/>
              <w:szCs w:val="16"/>
              <w:lang w:val="de-DE"/>
            </w:rPr>
            <w:t xml:space="preserve">Fax: </w:t>
          </w:r>
          <w:bookmarkStart w:id="7" w:name="bi_fv"/>
          <w:bookmarkEnd w:id="7"/>
          <w:r w:rsidRPr="00534B11">
            <w:rPr>
              <w:rFonts w:ascii="Verdana" w:hAnsi="Verdana"/>
              <w:sz w:val="16"/>
              <w:szCs w:val="16"/>
              <w:lang w:val="de-DE"/>
            </w:rPr>
            <w:t>08-</w:t>
          </w:r>
          <w:bookmarkStart w:id="8" w:name="dd_fv"/>
          <w:r w:rsidR="00534B11" w:rsidRPr="00534B11">
            <w:rPr>
              <w:rFonts w:ascii="Verdana" w:hAnsi="Verdana"/>
              <w:sz w:val="16"/>
              <w:szCs w:val="16"/>
              <w:lang w:val="de-DE"/>
            </w:rPr>
            <w:t>737 00 00</w:t>
          </w:r>
          <w:bookmarkEnd w:id="8"/>
          <w:r w:rsidRPr="00534B11">
            <w:rPr>
              <w:rFonts w:ascii="Verdana" w:hAnsi="Verdana"/>
              <w:sz w:val="16"/>
              <w:szCs w:val="16"/>
              <w:lang w:val="de-DE"/>
            </w:rPr>
            <w:t xml:space="preserve">E-post: </w:t>
          </w:r>
          <w:bookmarkStart w:id="9" w:name="bi_fp"/>
          <w:bookmarkEnd w:id="9"/>
          <w:r w:rsidR="005E796E" w:rsidRPr="005E796E">
            <w:rPr>
              <w:rFonts w:ascii="Verdana" w:hAnsi="Verdana"/>
              <w:sz w:val="16"/>
              <w:szCs w:val="16"/>
            </w:rPr>
            <w:fldChar w:fldCharType="begin"/>
          </w:r>
          <w:r w:rsidR="005E796E" w:rsidRPr="008F0D2E">
            <w:rPr>
              <w:rFonts w:ascii="Verdana" w:hAnsi="Verdana"/>
              <w:sz w:val="16"/>
              <w:szCs w:val="16"/>
              <w:lang w:val="en-US"/>
            </w:rPr>
            <w:instrText xml:space="preserve"> HYPERLINK "mailto:registrator.hsf@sll.se" </w:instrText>
          </w:r>
          <w:r w:rsidR="005E796E" w:rsidRPr="005E796E">
            <w:rPr>
              <w:rFonts w:ascii="Verdana" w:hAnsi="Verdana"/>
              <w:sz w:val="16"/>
              <w:szCs w:val="16"/>
            </w:rPr>
            <w:fldChar w:fldCharType="separate"/>
          </w:r>
          <w:r w:rsidR="005E796E" w:rsidRPr="008F0D2E">
            <w:rPr>
              <w:rStyle w:val="Hyperlnk"/>
              <w:rFonts w:ascii="Verdana" w:hAnsi="Verdana"/>
              <w:color w:val="auto"/>
              <w:sz w:val="16"/>
              <w:szCs w:val="16"/>
              <w:u w:val="none"/>
              <w:lang w:val="en-US"/>
            </w:rPr>
            <w:t>registrator.hsf@sll.se</w:t>
          </w:r>
          <w:r w:rsidR="005E796E" w:rsidRPr="005E796E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2537" w:type="dxa"/>
        </w:tcPr>
        <w:p w14:paraId="18DD63EB" w14:textId="77777777" w:rsidR="00B1385B" w:rsidRPr="00534B11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szCs w:val="16"/>
              <w:lang w:val="de-DE"/>
            </w:rPr>
          </w:pPr>
          <w:r w:rsidRPr="00534B11">
            <w:rPr>
              <w:rFonts w:ascii="Verdana" w:hAnsi="Verdana"/>
              <w:iCs/>
              <w:sz w:val="16"/>
              <w:szCs w:val="16"/>
              <w:lang w:val="de-DE"/>
            </w:rPr>
            <w:t xml:space="preserve">Säte: </w:t>
          </w:r>
          <w:bookmarkStart w:id="10" w:name="bi_ro"/>
          <w:bookmarkEnd w:id="10"/>
          <w:r w:rsidRPr="00534B11">
            <w:rPr>
              <w:rFonts w:ascii="Verdana" w:hAnsi="Verdana"/>
              <w:iCs/>
              <w:sz w:val="16"/>
              <w:szCs w:val="16"/>
              <w:lang w:val="de-DE"/>
            </w:rPr>
            <w:t>Stockholm</w:t>
          </w:r>
        </w:p>
        <w:p w14:paraId="004EFD50" w14:textId="77777777" w:rsidR="00B1385B" w:rsidRPr="00534B11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szCs w:val="16"/>
              <w:lang w:val="de-DE"/>
            </w:rPr>
          </w:pPr>
          <w:r w:rsidRPr="00534B11">
            <w:rPr>
              <w:rFonts w:ascii="Verdana" w:hAnsi="Verdana"/>
              <w:iCs/>
              <w:sz w:val="16"/>
              <w:szCs w:val="16"/>
              <w:lang w:val="de-DE"/>
            </w:rPr>
            <w:t xml:space="preserve">Org.nr: </w:t>
          </w:r>
          <w:bookmarkStart w:id="11" w:name="bi_on"/>
          <w:bookmarkEnd w:id="11"/>
          <w:r w:rsidR="00534B11" w:rsidRPr="00AD1057">
            <w:rPr>
              <w:rFonts w:ascii="Verdana" w:hAnsi="Verdana" w:cstheme="minorHAnsi"/>
              <w:sz w:val="16"/>
              <w:szCs w:val="16"/>
              <w:lang w:val="en-US"/>
            </w:rPr>
            <w:t>232100-0016</w:t>
          </w:r>
        </w:p>
        <w:p w14:paraId="7158941A" w14:textId="77777777" w:rsidR="00B1385B" w:rsidRPr="00534B11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szCs w:val="16"/>
              <w:lang w:val="en-US"/>
            </w:rPr>
          </w:pPr>
          <w:r w:rsidRPr="00534B11">
            <w:rPr>
              <w:rFonts w:ascii="Verdana" w:hAnsi="Verdana"/>
              <w:iCs/>
              <w:sz w:val="16"/>
              <w:szCs w:val="16"/>
              <w:lang w:val="en-US"/>
            </w:rPr>
            <w:t>www.sll.se</w:t>
          </w:r>
        </w:p>
      </w:tc>
    </w:tr>
    <w:tr w:rsidR="00B1385B" w14:paraId="1CA6ABC7" w14:textId="77777777" w:rsidTr="00BF6630">
      <w:trPr>
        <w:cantSplit/>
        <w:trHeight w:hRule="exact" w:val="340"/>
      </w:trPr>
      <w:tc>
        <w:tcPr>
          <w:tcW w:w="9271" w:type="dxa"/>
          <w:gridSpan w:val="3"/>
          <w:tcMar>
            <w:left w:w="57" w:type="dxa"/>
            <w:right w:w="108" w:type="dxa"/>
          </w:tcMar>
        </w:tcPr>
        <w:p w14:paraId="42C50D93" w14:textId="6AC1B470" w:rsidR="00B1385B" w:rsidRDefault="00B1385B" w:rsidP="00BD2AC4">
          <w:pPr>
            <w:pStyle w:val="TabellSidfot"/>
            <w:spacing w:line="200" w:lineRule="atLeast"/>
            <w:rPr>
              <w:rFonts w:ascii="Verdana" w:hAnsi="Verdana"/>
              <w:sz w:val="16"/>
            </w:rPr>
          </w:pPr>
          <w:bookmarkStart w:id="12" w:name="dd_ba"/>
          <w:r>
            <w:rPr>
              <w:rFonts w:ascii="Verdana" w:hAnsi="Verdana"/>
              <w:i/>
              <w:iCs/>
              <w:sz w:val="16"/>
            </w:rPr>
            <w:t xml:space="preserve">Besök oss: </w:t>
          </w:r>
          <w:bookmarkStart w:id="13" w:name="bi_ba"/>
          <w:bookmarkEnd w:id="13"/>
          <w:r w:rsidR="000D35E6">
            <w:rPr>
              <w:rFonts w:ascii="Verdana" w:hAnsi="Verdana"/>
              <w:i/>
              <w:iCs/>
              <w:sz w:val="16"/>
            </w:rPr>
            <w:t>Lindhagensgatan 98</w:t>
          </w:r>
          <w:r>
            <w:rPr>
              <w:rFonts w:ascii="Verdana" w:hAnsi="Verdana"/>
              <w:i/>
              <w:iCs/>
              <w:sz w:val="16"/>
            </w:rPr>
            <w:t xml:space="preserve">. </w:t>
          </w:r>
          <w:bookmarkStart w:id="14" w:name="dd_ce"/>
          <w:bookmarkEnd w:id="12"/>
          <w:r>
            <w:rPr>
              <w:rFonts w:ascii="Verdana" w:hAnsi="Verdana"/>
              <w:i/>
              <w:iCs/>
              <w:sz w:val="16"/>
            </w:rPr>
            <w:t xml:space="preserve">Kommunikationer: </w:t>
          </w:r>
          <w:bookmarkStart w:id="15" w:name="bi_ce"/>
          <w:bookmarkEnd w:id="14"/>
          <w:bookmarkEnd w:id="15"/>
          <w:r>
            <w:rPr>
              <w:rFonts w:ascii="Verdana" w:hAnsi="Verdana"/>
              <w:i/>
              <w:iCs/>
              <w:sz w:val="16"/>
            </w:rPr>
            <w:t xml:space="preserve">se www.sl.se </w:t>
          </w:r>
        </w:p>
      </w:tc>
    </w:tr>
    <w:tr w:rsidR="00B1385B" w14:paraId="6B2237F7" w14:textId="77777777" w:rsidTr="00BF6630">
      <w:trPr>
        <w:cantSplit/>
        <w:trHeight w:hRule="exact" w:val="198"/>
      </w:trPr>
      <w:tc>
        <w:tcPr>
          <w:tcW w:w="9271" w:type="dxa"/>
          <w:gridSpan w:val="3"/>
          <w:tcMar>
            <w:left w:w="57" w:type="dxa"/>
            <w:right w:w="108" w:type="dxa"/>
          </w:tcMar>
        </w:tcPr>
        <w:p w14:paraId="4118AFEF" w14:textId="77777777" w:rsidR="00B1385B" w:rsidRDefault="00B1385B" w:rsidP="00BD2AC4">
          <w:pPr>
            <w:pStyle w:val="zDokNamn"/>
          </w:pPr>
          <w:bookmarkStart w:id="16" w:name="zDokNamn"/>
          <w:r>
            <w:t>   </w:t>
          </w:r>
          <w:bookmarkEnd w:id="16"/>
        </w:p>
      </w:tc>
    </w:tr>
    <w:bookmarkEnd w:id="4"/>
  </w:tbl>
  <w:p w14:paraId="1AC9FE43" w14:textId="77777777" w:rsidR="008C77EC" w:rsidRPr="00B1385B" w:rsidRDefault="008C77EC" w:rsidP="00B138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6FE8" w14:textId="77777777" w:rsidR="004815AC" w:rsidRDefault="004815AC">
      <w:r>
        <w:separator/>
      </w:r>
    </w:p>
  </w:footnote>
  <w:footnote w:type="continuationSeparator" w:id="0">
    <w:p w14:paraId="710BE5ED" w14:textId="77777777" w:rsidR="004815AC" w:rsidRDefault="0048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732"/>
      <w:gridCol w:w="4686"/>
      <w:gridCol w:w="3191"/>
      <w:gridCol w:w="798"/>
      <w:gridCol w:w="1491"/>
    </w:tblGrid>
    <w:tr w:rsidR="008C77EC" w14:paraId="2887C413" w14:textId="77777777" w:rsidTr="00F31926">
      <w:trPr>
        <w:cantSplit/>
        <w:trHeight w:hRule="exact" w:val="737"/>
      </w:trPr>
      <w:tc>
        <w:tcPr>
          <w:tcW w:w="5418" w:type="dxa"/>
          <w:gridSpan w:val="2"/>
        </w:tcPr>
        <w:p w14:paraId="788063C1" w14:textId="77777777" w:rsidR="008C77EC" w:rsidRDefault="00FD77BC" w:rsidP="004734F9">
          <w:pPr>
            <w:pStyle w:val="Tabellsidhuvud"/>
          </w:pPr>
          <w:r>
            <w:rPr>
              <w:noProof/>
            </w:rPr>
            <w:drawing>
              <wp:inline distT="0" distB="0" distL="0" distR="0" wp14:anchorId="3D24F03A" wp14:editId="4D20A6FA">
                <wp:extent cx="2043211" cy="365760"/>
                <wp:effectExtent l="0" t="0" r="0" b="0"/>
                <wp:docPr id="7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gridSpan w:val="2"/>
          <w:vAlign w:val="bottom"/>
        </w:tcPr>
        <w:p w14:paraId="707FCC29" w14:textId="77777777" w:rsidR="008C77EC" w:rsidRDefault="008C77EC">
          <w:pPr>
            <w:pStyle w:val="Tabellsidhuvud"/>
          </w:pPr>
        </w:p>
      </w:tc>
      <w:tc>
        <w:tcPr>
          <w:tcW w:w="1491" w:type="dxa"/>
        </w:tcPr>
        <w:p w14:paraId="71C83435" w14:textId="77777777" w:rsidR="008C77EC" w:rsidRDefault="008C77EC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648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D64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  <w:tr w:rsidR="008C77EC" w14:paraId="34E5872E" w14:textId="77777777" w:rsidTr="00F31926">
      <w:trPr>
        <w:gridBefore w:val="1"/>
        <w:wBefore w:w="732" w:type="dxa"/>
        <w:cantSplit/>
        <w:trHeight w:hRule="exact" w:val="907"/>
      </w:trPr>
      <w:tc>
        <w:tcPr>
          <w:tcW w:w="4686" w:type="dxa"/>
        </w:tcPr>
        <w:p w14:paraId="7B79D940" w14:textId="77777777" w:rsidR="008C77EC" w:rsidRDefault="008C77EC">
          <w:pPr>
            <w:pStyle w:val="Tabellsidhuvud"/>
          </w:pPr>
        </w:p>
      </w:tc>
      <w:tc>
        <w:tcPr>
          <w:tcW w:w="3191" w:type="dxa"/>
        </w:tcPr>
        <w:p w14:paraId="0C906FFA" w14:textId="76875A7D" w:rsidR="008C77EC" w:rsidRDefault="00B74488">
          <w:pPr>
            <w:pStyle w:val="Tabell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zDatum  \* MERGEFORMAT </w:instrText>
          </w:r>
          <w:r>
            <w:rPr>
              <w:noProof/>
            </w:rPr>
            <w:fldChar w:fldCharType="end"/>
          </w:r>
        </w:p>
      </w:tc>
      <w:tc>
        <w:tcPr>
          <w:tcW w:w="2289" w:type="dxa"/>
          <w:gridSpan w:val="2"/>
        </w:tcPr>
        <w:p w14:paraId="1C2489E3" w14:textId="4E645A5F" w:rsidR="008C77EC" w:rsidRDefault="00B74488">
          <w:pPr>
            <w:pStyle w:val="Tabellsidhuvu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zDnrLead \* MERGEFORMAT </w:instrText>
          </w:r>
          <w:r>
            <w:rPr>
              <w:noProof/>
            </w:rPr>
            <w:fldChar w:fldCharType="separate"/>
          </w:r>
          <w:r w:rsidR="008F0D2E">
            <w:rPr>
              <w:noProof/>
            </w:rPr>
            <w:t>Diarienummer</w:t>
          </w:r>
          <w:r>
            <w:rPr>
              <w:noProof/>
            </w:rPr>
            <w:fldChar w:fldCharType="end"/>
          </w:r>
        </w:p>
        <w:p w14:paraId="6374D8F0" w14:textId="6C7B6469" w:rsidR="0076212C" w:rsidRPr="00A16553" w:rsidRDefault="0076212C" w:rsidP="0076212C">
          <w:pPr>
            <w:spacing w:line="240" w:lineRule="auto"/>
            <w:rPr>
              <w:rFonts w:ascii="Verdana" w:hAnsi="Verdana" w:cs="Calibri"/>
              <w:bCs/>
              <w:sz w:val="18"/>
              <w:szCs w:val="18"/>
            </w:rPr>
          </w:pPr>
          <w:r w:rsidRPr="00A16553">
            <w:rPr>
              <w:rFonts w:ascii="Verdana" w:hAnsi="Verdana" w:cs="Calibri"/>
              <w:bCs/>
              <w:sz w:val="18"/>
              <w:szCs w:val="18"/>
            </w:rPr>
            <w:t xml:space="preserve">HSN </w:t>
          </w:r>
          <w:proofErr w:type="gramStart"/>
          <w:r w:rsidR="006477AE">
            <w:rPr>
              <w:rFonts w:ascii="Verdana" w:hAnsi="Verdana" w:cs="Calibri"/>
              <w:bCs/>
              <w:sz w:val="18"/>
              <w:szCs w:val="18"/>
            </w:rPr>
            <w:t>2024-0028</w:t>
          </w:r>
          <w:proofErr w:type="gramEnd"/>
        </w:p>
        <w:p w14:paraId="356A0B67" w14:textId="77777777" w:rsidR="0076212C" w:rsidRDefault="0076212C">
          <w:pPr>
            <w:pStyle w:val="Tabellsidhuvud"/>
          </w:pPr>
        </w:p>
        <w:p w14:paraId="40CA888E" w14:textId="43830A15" w:rsidR="008C77EC" w:rsidRDefault="00791EB6">
          <w:pPr>
            <w:pStyle w:val="Tabellsidhuvud"/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STYLEREF  zDnr  \* MERGEFORMAT </w:instrText>
          </w:r>
          <w:r>
            <w:rPr>
              <w:bCs/>
              <w:noProof/>
            </w:rPr>
            <w:fldChar w:fldCharType="end"/>
          </w:r>
        </w:p>
      </w:tc>
    </w:tr>
  </w:tbl>
  <w:p w14:paraId="647FB026" w14:textId="77777777" w:rsidR="008C77EC" w:rsidRDefault="008C77EC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4003"/>
      <w:gridCol w:w="1477"/>
    </w:tblGrid>
    <w:tr w:rsidR="00FD77BC" w14:paraId="75BAA6D3" w14:textId="77777777" w:rsidTr="00265530">
      <w:trPr>
        <w:trHeight w:hRule="exact" w:val="714"/>
      </w:trPr>
      <w:tc>
        <w:tcPr>
          <w:tcW w:w="5418" w:type="dxa"/>
        </w:tcPr>
        <w:p w14:paraId="7D5F1BE8" w14:textId="77777777" w:rsidR="00FD77BC" w:rsidRDefault="00FD77BC" w:rsidP="00FD77BC">
          <w:pPr>
            <w:pStyle w:val="Tabellsidhuvud"/>
          </w:pPr>
          <w:bookmarkStart w:id="3" w:name="zhLogo"/>
          <w:r>
            <w:rPr>
              <w:noProof/>
            </w:rPr>
            <w:drawing>
              <wp:inline distT="0" distB="0" distL="0" distR="0" wp14:anchorId="78B2B0B7" wp14:editId="7A324BE5">
                <wp:extent cx="2043211" cy="365760"/>
                <wp:effectExtent l="0" t="0" r="0" b="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4003" w:type="dxa"/>
          <w:vAlign w:val="bottom"/>
        </w:tcPr>
        <w:p w14:paraId="44BE9A87" w14:textId="77777777" w:rsidR="00FD77BC" w:rsidRDefault="00FD77BC" w:rsidP="00FD77BC">
          <w:pPr>
            <w:pStyle w:val="zDokTyp"/>
          </w:pPr>
        </w:p>
      </w:tc>
      <w:tc>
        <w:tcPr>
          <w:tcW w:w="1477" w:type="dxa"/>
        </w:tcPr>
        <w:p w14:paraId="5F3B01A3" w14:textId="77777777" w:rsidR="00FD77BC" w:rsidRPr="00FD77BC" w:rsidRDefault="00FD77BC" w:rsidP="00FD77BC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14:paraId="149ED9FA" w14:textId="77777777" w:rsidR="008C77EC" w:rsidRDefault="008C77EC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16C"/>
    <w:multiLevelType w:val="hybridMultilevel"/>
    <w:tmpl w:val="989C2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49525C"/>
    <w:multiLevelType w:val="hybridMultilevel"/>
    <w:tmpl w:val="F86CDD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5C33E69"/>
    <w:multiLevelType w:val="hybridMultilevel"/>
    <w:tmpl w:val="2B6C4A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98551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11243">
    <w:abstractNumId w:val="1"/>
  </w:num>
  <w:num w:numId="3" w16cid:durableId="14700520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AC"/>
    <w:rsid w:val="000D35E6"/>
    <w:rsid w:val="001004AB"/>
    <w:rsid w:val="00125AA1"/>
    <w:rsid w:val="00151CC8"/>
    <w:rsid w:val="001A30E3"/>
    <w:rsid w:val="002323EC"/>
    <w:rsid w:val="0024489B"/>
    <w:rsid w:val="00265530"/>
    <w:rsid w:val="002939BF"/>
    <w:rsid w:val="00296ADB"/>
    <w:rsid w:val="003B245C"/>
    <w:rsid w:val="00425D95"/>
    <w:rsid w:val="00431760"/>
    <w:rsid w:val="004734F9"/>
    <w:rsid w:val="004801BE"/>
    <w:rsid w:val="004815AC"/>
    <w:rsid w:val="004C0FAB"/>
    <w:rsid w:val="00521ECF"/>
    <w:rsid w:val="00534B11"/>
    <w:rsid w:val="00574C6F"/>
    <w:rsid w:val="005D6486"/>
    <w:rsid w:val="005E796E"/>
    <w:rsid w:val="006477AE"/>
    <w:rsid w:val="00695435"/>
    <w:rsid w:val="0076212C"/>
    <w:rsid w:val="00791EB6"/>
    <w:rsid w:val="007E3138"/>
    <w:rsid w:val="007E59A6"/>
    <w:rsid w:val="008922FE"/>
    <w:rsid w:val="008C77EC"/>
    <w:rsid w:val="008E0F7C"/>
    <w:rsid w:val="008F0D2E"/>
    <w:rsid w:val="008F6E7A"/>
    <w:rsid w:val="00944754"/>
    <w:rsid w:val="00947168"/>
    <w:rsid w:val="00951982"/>
    <w:rsid w:val="009641D8"/>
    <w:rsid w:val="00973814"/>
    <w:rsid w:val="00993A8C"/>
    <w:rsid w:val="00996861"/>
    <w:rsid w:val="009B0230"/>
    <w:rsid w:val="00A16553"/>
    <w:rsid w:val="00A24821"/>
    <w:rsid w:val="00AD1057"/>
    <w:rsid w:val="00B1385B"/>
    <w:rsid w:val="00B47D11"/>
    <w:rsid w:val="00B62307"/>
    <w:rsid w:val="00B74488"/>
    <w:rsid w:val="00BD6CD4"/>
    <w:rsid w:val="00C735B4"/>
    <w:rsid w:val="00C80A26"/>
    <w:rsid w:val="00C83584"/>
    <w:rsid w:val="00CA2707"/>
    <w:rsid w:val="00D04D07"/>
    <w:rsid w:val="00E22461"/>
    <w:rsid w:val="00F30C31"/>
    <w:rsid w:val="00F31926"/>
    <w:rsid w:val="00F853F9"/>
    <w:rsid w:val="00F87D2A"/>
    <w:rsid w:val="00F96010"/>
    <w:rsid w:val="00FD77BC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9C3BDB8"/>
  <w15:docId w15:val="{1D1F1CEA-1B54-40F9-88EB-A387354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486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</w:style>
  <w:style w:type="paragraph" w:customStyle="1" w:styleId="rendemening">
    <w:name w:val="Ärendemening"/>
    <w:basedOn w:val="Normal"/>
    <w:next w:val="Normal"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rPr>
      <w:iCs/>
    </w:rPr>
  </w:style>
  <w:style w:type="paragraph" w:customStyle="1" w:styleId="TabellSidfot">
    <w:name w:val="TabellSidfot"/>
    <w:basedOn w:val="Normal"/>
    <w:rsid w:val="00B1385B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4815AC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5E796E"/>
    <w:rPr>
      <w:color w:val="0563C1"/>
      <w:u w:val="single"/>
    </w:rPr>
  </w:style>
  <w:style w:type="paragraph" w:styleId="Revision">
    <w:name w:val="Revision"/>
    <w:hidden/>
    <w:uiPriority w:val="99"/>
    <w:semiHidden/>
    <w:rsid w:val="009B0230"/>
    <w:rPr>
      <w:rFonts w:ascii="Georgia" w:hAnsi="Georg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IntraKey AB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Kalén(1js8)</dc:creator>
  <dc:description/>
  <cp:lastModifiedBy>Susanne Kalén</cp:lastModifiedBy>
  <cp:revision>11</cp:revision>
  <cp:lastPrinted>2024-01-04T07:21:00Z</cp:lastPrinted>
  <dcterms:created xsi:type="dcterms:W3CDTF">2022-02-14T07:11:00Z</dcterms:created>
  <dcterms:modified xsi:type="dcterms:W3CDTF">2024-01-04T07:21:00Z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